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DC" w:rsidRPr="00904186" w:rsidRDefault="004319AA" w:rsidP="00D60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9.35pt;margin-top:-4.55pt;width:73.85pt;height:31pt;z-index:251660288;mso-width-relative:margin;mso-height-relative:margin">
            <v:textbox>
              <w:txbxContent>
                <w:p w:rsidR="004319AA" w:rsidRPr="000F7E74" w:rsidRDefault="004319AA" w:rsidP="00D601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E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ผ.07</w:t>
                  </w:r>
                </w:p>
              </w:txbxContent>
            </v:textbox>
          </v:shape>
        </w:pict>
      </w:r>
    </w:p>
    <w:p w:rsidR="00D60137" w:rsidRPr="00904186" w:rsidRDefault="00D60137" w:rsidP="00D601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D60137" w:rsidRPr="00904186" w:rsidRDefault="00A24583" w:rsidP="00D108D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D60137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(พ.ศ.2561-2564) </w:t>
      </w: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(เพิ่มเติม ฉบับที่ 3)</w:t>
      </w:r>
    </w:p>
    <w:p w:rsidR="00D108D4" w:rsidRPr="00904186" w:rsidRDefault="00D108D4" w:rsidP="00D108D4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4894" w:type="dxa"/>
        <w:tblLook w:val="04A0" w:firstRow="1" w:lastRow="0" w:firstColumn="1" w:lastColumn="0" w:noHBand="0" w:noVBand="1"/>
      </w:tblPr>
      <w:tblGrid>
        <w:gridCol w:w="2782"/>
        <w:gridCol w:w="971"/>
        <w:gridCol w:w="1355"/>
        <w:gridCol w:w="971"/>
        <w:gridCol w:w="1525"/>
        <w:gridCol w:w="971"/>
        <w:gridCol w:w="1475"/>
        <w:gridCol w:w="971"/>
        <w:gridCol w:w="1405"/>
        <w:gridCol w:w="971"/>
        <w:gridCol w:w="1497"/>
      </w:tblGrid>
      <w:tr w:rsidR="00CA2437" w:rsidRPr="00904186" w:rsidTr="00904186">
        <w:trPr>
          <w:trHeight w:val="392"/>
        </w:trPr>
        <w:tc>
          <w:tcPr>
            <w:tcW w:w="2782" w:type="dxa"/>
            <w:vMerge w:val="restart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326" w:type="dxa"/>
            <w:gridSpan w:val="2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496" w:type="dxa"/>
            <w:gridSpan w:val="2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446" w:type="dxa"/>
            <w:gridSpan w:val="2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2376" w:type="dxa"/>
            <w:gridSpan w:val="2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2468" w:type="dxa"/>
            <w:gridSpan w:val="2"/>
            <w:vAlign w:val="center"/>
          </w:tcPr>
          <w:p w:rsidR="00CA2437" w:rsidRPr="00904186" w:rsidRDefault="00A24583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4</w:t>
            </w:r>
            <w:r w:rsidR="00CA2437"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CA2437" w:rsidRPr="00904186" w:rsidTr="00904186">
        <w:trPr>
          <w:trHeight w:val="720"/>
        </w:trPr>
        <w:tc>
          <w:tcPr>
            <w:tcW w:w="2782" w:type="dxa"/>
            <w:vMerge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355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71" w:type="dxa"/>
            <w:vAlign w:val="center"/>
          </w:tcPr>
          <w:p w:rsidR="00CA2437" w:rsidRPr="00904186" w:rsidRDefault="00CA2437" w:rsidP="00505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25" w:type="dxa"/>
            <w:vAlign w:val="center"/>
          </w:tcPr>
          <w:p w:rsidR="00CA2437" w:rsidRPr="00904186" w:rsidRDefault="00CA2437" w:rsidP="00505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71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5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71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05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71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97" w:type="dxa"/>
            <w:vAlign w:val="center"/>
          </w:tcPr>
          <w:p w:rsidR="00CA2437" w:rsidRPr="00904186" w:rsidRDefault="00CA2437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CA2437" w:rsidRPr="00904186" w:rsidTr="00516EF5">
        <w:trPr>
          <w:trHeight w:val="536"/>
        </w:trPr>
        <w:tc>
          <w:tcPr>
            <w:tcW w:w="14894" w:type="dxa"/>
            <w:gridSpan w:val="11"/>
          </w:tcPr>
          <w:p w:rsidR="00CA2437" w:rsidRPr="00904186" w:rsidRDefault="00895EA0" w:rsidP="00895E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CA2437"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CA2437"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</w:t>
            </w: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โครงสร้างพื้นฐาน</w:t>
            </w:r>
          </w:p>
        </w:tc>
      </w:tr>
      <w:tr w:rsidR="004319AA" w:rsidRPr="00904186" w:rsidTr="00983DB7">
        <w:trPr>
          <w:trHeight w:val="700"/>
        </w:trPr>
        <w:tc>
          <w:tcPr>
            <w:tcW w:w="2782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55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505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866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75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97" w:type="dxa"/>
            <w:tcBorders>
              <w:bottom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866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4319AA" w:rsidRPr="00904186" w:rsidTr="00983DB7">
        <w:trPr>
          <w:trHeight w:val="550"/>
        </w:trPr>
        <w:tc>
          <w:tcPr>
            <w:tcW w:w="2782" w:type="dxa"/>
            <w:tcBorders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505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866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497" w:type="dxa"/>
            <w:tcBorders>
              <w:lef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866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4319AA" w:rsidRPr="00904186" w:rsidTr="00516EF5">
        <w:trPr>
          <w:trHeight w:val="558"/>
        </w:trPr>
        <w:tc>
          <w:tcPr>
            <w:tcW w:w="14894" w:type="dxa"/>
            <w:gridSpan w:val="11"/>
            <w:vAlign w:val="center"/>
          </w:tcPr>
          <w:p w:rsidR="004319AA" w:rsidRPr="00904186" w:rsidRDefault="004319AA" w:rsidP="00BE68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ยุทธศาสตร์การพัฒนาสังคมและคุณภาพชีวิต</w:t>
            </w:r>
          </w:p>
        </w:tc>
      </w:tr>
      <w:tr w:rsidR="004319AA" w:rsidRPr="00904186" w:rsidTr="00904186">
        <w:trPr>
          <w:trHeight w:val="560"/>
        </w:trPr>
        <w:tc>
          <w:tcPr>
            <w:tcW w:w="2782" w:type="dxa"/>
            <w:tcBorders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2.1 แผนงานการศึกษา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505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1,450,000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97" w:type="dxa"/>
            <w:tcBorders>
              <w:lef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2,800,000</w:t>
            </w:r>
          </w:p>
        </w:tc>
      </w:tr>
      <w:tr w:rsidR="004319AA" w:rsidRPr="00904186" w:rsidTr="00904186">
        <w:trPr>
          <w:trHeight w:val="552"/>
        </w:trPr>
        <w:tc>
          <w:tcPr>
            <w:tcW w:w="2782" w:type="dxa"/>
            <w:tcBorders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2.2 แผนงานสาธารณสุข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505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97" w:type="dxa"/>
            <w:tcBorders>
              <w:lef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</w:tr>
      <w:tr w:rsidR="004319AA" w:rsidRPr="00904186" w:rsidTr="00904186">
        <w:trPr>
          <w:trHeight w:val="574"/>
        </w:trPr>
        <w:tc>
          <w:tcPr>
            <w:tcW w:w="2782" w:type="dxa"/>
            <w:tcBorders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2.3 แผนงานสร้างความเข้มแข็งของชุมชน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505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97" w:type="dxa"/>
            <w:tcBorders>
              <w:lef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</w:tr>
      <w:tr w:rsidR="004319AA" w:rsidRPr="00904186" w:rsidTr="00904186">
        <w:trPr>
          <w:trHeight w:val="692"/>
        </w:trPr>
        <w:tc>
          <w:tcPr>
            <w:tcW w:w="2782" w:type="dxa"/>
            <w:tcBorders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505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C06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97" w:type="dxa"/>
            <w:tcBorders>
              <w:lef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</w:tr>
      <w:tr w:rsidR="004319AA" w:rsidRPr="00904186" w:rsidTr="00904186">
        <w:trPr>
          <w:trHeight w:val="522"/>
        </w:trPr>
        <w:tc>
          <w:tcPr>
            <w:tcW w:w="2782" w:type="dxa"/>
            <w:tcBorders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505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C06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320,000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97" w:type="dxa"/>
            <w:tcBorders>
              <w:lef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</w:tr>
      <w:tr w:rsidR="004319AA" w:rsidRPr="00904186" w:rsidTr="00904186">
        <w:trPr>
          <w:trHeight w:val="552"/>
        </w:trPr>
        <w:tc>
          <w:tcPr>
            <w:tcW w:w="2782" w:type="dxa"/>
            <w:tcBorders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5058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C06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230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2,0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1497" w:type="dxa"/>
            <w:tcBorders>
              <w:lef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</w:tr>
      <w:tr w:rsidR="004319AA" w:rsidRPr="00904186" w:rsidTr="00904186">
        <w:trPr>
          <w:trHeight w:val="546"/>
        </w:trPr>
        <w:tc>
          <w:tcPr>
            <w:tcW w:w="2782" w:type="dxa"/>
            <w:tcBorders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BE68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71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1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505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25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EB699A" w:rsidP="00EB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4319AA"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996</w:t>
            </w:r>
            <w:r w:rsidR="004319AA"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75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431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04186">
              <w:rPr>
                <w:rFonts w:ascii="TH SarabunIT๙" w:hAnsi="TH SarabunIT๙" w:cs="TH SarabunIT๙"/>
                <w:sz w:val="32"/>
                <w:szCs w:val="32"/>
              </w:rPr>
              <w:t>230</w:t>
            </w:r>
            <w:r w:rsidRPr="0090418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05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2,050,000</w:t>
            </w:r>
          </w:p>
        </w:tc>
        <w:tc>
          <w:tcPr>
            <w:tcW w:w="971" w:type="dxa"/>
            <w:tcBorders>
              <w:left w:val="single" w:sz="4" w:space="0" w:color="000000" w:themeColor="text1"/>
              <w:bottom w:val="thinThickLargeGap" w:sz="24" w:space="0" w:color="auto"/>
              <w:right w:val="single" w:sz="4" w:space="0" w:color="000000" w:themeColor="text1"/>
            </w:tcBorders>
            <w:vAlign w:val="center"/>
          </w:tcPr>
          <w:p w:rsidR="004319AA" w:rsidRPr="00904186" w:rsidRDefault="004319AA" w:rsidP="00DE7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497" w:type="dxa"/>
            <w:tcBorders>
              <w:left w:val="single" w:sz="4" w:space="0" w:color="000000" w:themeColor="text1"/>
              <w:bottom w:val="thinThickLargeGap" w:sz="24" w:space="0" w:color="auto"/>
            </w:tcBorders>
            <w:vAlign w:val="center"/>
          </w:tcPr>
          <w:p w:rsidR="004319AA" w:rsidRPr="00904186" w:rsidRDefault="004319AA" w:rsidP="00EB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B69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9041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bookmarkStart w:id="0" w:name="_GoBack"/>
        <w:bookmarkEnd w:id="0"/>
      </w:tr>
    </w:tbl>
    <w:p w:rsidR="00BE6847" w:rsidRPr="00904186" w:rsidRDefault="00977515" w:rsidP="00D60137">
      <w:pPr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137" w:rsidRPr="00904186" w:rsidRDefault="004319AA" w:rsidP="00D601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margin-left:669.1pt;margin-top:-15.8pt;width:73.85pt;height:31pt;z-index:251661312;mso-width-relative:margin;mso-height-relative:margin">
            <v:textbox>
              <w:txbxContent>
                <w:p w:rsidR="004319AA" w:rsidRPr="000F7E74" w:rsidRDefault="004319AA" w:rsidP="00D601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D60137" w:rsidRPr="00904186">
        <w:rPr>
          <w:rFonts w:ascii="TH SarabunIT๙" w:hAnsi="TH SarabunIT๙" w:cs="TH SarabunIT๙"/>
          <w:sz w:val="32"/>
          <w:szCs w:val="32"/>
        </w:rPr>
        <w:tab/>
      </w:r>
      <w:r w:rsidR="00D60137" w:rsidRPr="00904186">
        <w:rPr>
          <w:rFonts w:ascii="TH SarabunIT๙" w:hAnsi="TH SarabunIT๙" w:cs="TH SarabunIT๙"/>
          <w:sz w:val="32"/>
          <w:szCs w:val="32"/>
        </w:rPr>
        <w:tab/>
      </w:r>
      <w:r w:rsidR="00DE73C8" w:rsidRPr="00904186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D60137" w:rsidRPr="00904186" w:rsidRDefault="00A24583" w:rsidP="00D601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DE73C8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(พ.ศ.2561-2564)</w:t>
      </w:r>
    </w:p>
    <w:p w:rsidR="00D60137" w:rsidRPr="00904186" w:rsidRDefault="00A24583" w:rsidP="00D601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(เพิ่มเติม</w:t>
      </w:r>
      <w:r w:rsidR="00DE73C8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ฉบับที่ 3)</w:t>
      </w:r>
    </w:p>
    <w:p w:rsidR="00D60137" w:rsidRPr="00904186" w:rsidRDefault="00D60137" w:rsidP="00D601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DE73C8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องค์การบริหารส่วนตำบลเขากระปุกดำเนินการ</w:t>
      </w:r>
    </w:p>
    <w:p w:rsidR="00D60137" w:rsidRPr="00904186" w:rsidRDefault="00D60137" w:rsidP="00D601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D60137" w:rsidRPr="00904186" w:rsidRDefault="00D60137" w:rsidP="00D60137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60137" w:rsidRPr="00904186" w:rsidRDefault="00D60137" w:rsidP="00D60137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 xml:space="preserve">ก. ยุทธศาสตร์จังหวัดที่ </w:t>
      </w:r>
      <w:r w:rsidR="00DE73C8" w:rsidRPr="00904186">
        <w:rPr>
          <w:rFonts w:ascii="TH SarabunIT๙" w:hAnsi="TH SarabunIT๙" w:cs="TH SarabunIT๙"/>
          <w:sz w:val="32"/>
          <w:szCs w:val="32"/>
          <w:u w:val="dotted"/>
          <w:cs/>
        </w:rPr>
        <w:t>4</w:t>
      </w:r>
      <w:r w:rsidRPr="009041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E73C8" w:rsidRPr="00904186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D60137" w:rsidRPr="00904186" w:rsidRDefault="00D60137" w:rsidP="00D60137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 </w:t>
      </w:r>
      <w:r w:rsidR="00484B73" w:rsidRPr="00904186">
        <w:rPr>
          <w:rFonts w:ascii="TH SarabunIT๙" w:hAnsi="TH SarabunIT๙" w:cs="TH SarabunIT๙"/>
          <w:sz w:val="32"/>
          <w:szCs w:val="32"/>
          <w:u w:val="dotted"/>
          <w:cs/>
        </w:rPr>
        <w:t>1 ยุทธศาสตร์การพัฒนาด้านโครงสร้างพื้นฐาน</w:t>
      </w:r>
    </w:p>
    <w:p w:rsidR="00D60137" w:rsidRPr="00904186" w:rsidRDefault="00D60137" w:rsidP="00D60137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904186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</w:t>
      </w:r>
      <w:r w:rsidR="00484B73" w:rsidRPr="00904186">
        <w:rPr>
          <w:rFonts w:ascii="TH SarabunIT๙" w:hAnsi="TH SarabunIT๙" w:cs="TH SarabunIT๙"/>
          <w:sz w:val="32"/>
          <w:szCs w:val="32"/>
          <w:u w:val="dotted"/>
          <w:cs/>
        </w:rPr>
        <w:t>ด้านโครงสร้างพื้นฐาน</w:t>
      </w:r>
    </w:p>
    <w:p w:rsidR="00D60137" w:rsidRPr="00904186" w:rsidRDefault="003443B0" w:rsidP="00D60137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>1</w:t>
      </w:r>
      <w:r w:rsidR="00D60137" w:rsidRPr="00904186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484B73" w:rsidRPr="00904186">
        <w:rPr>
          <w:rFonts w:ascii="TH SarabunIT๙" w:hAnsi="TH SarabunIT๙" w:cs="TH SarabunIT๙"/>
          <w:sz w:val="32"/>
          <w:szCs w:val="32"/>
          <w:u w:val="dotted"/>
          <w:cs/>
        </w:rPr>
        <w:t>เคหะและชุมชน</w:t>
      </w:r>
    </w:p>
    <w:p w:rsidR="00D60137" w:rsidRPr="00904186" w:rsidRDefault="00D60137" w:rsidP="00D60137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5865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90"/>
        <w:gridCol w:w="2105"/>
        <w:gridCol w:w="1842"/>
        <w:gridCol w:w="1114"/>
        <w:gridCol w:w="1134"/>
        <w:gridCol w:w="1134"/>
        <w:gridCol w:w="1134"/>
        <w:gridCol w:w="1438"/>
        <w:gridCol w:w="1701"/>
        <w:gridCol w:w="1417"/>
      </w:tblGrid>
      <w:tr w:rsidR="00CA2437" w:rsidRPr="00904186" w:rsidTr="00124BCE">
        <w:tc>
          <w:tcPr>
            <w:tcW w:w="556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0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05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516" w:type="dxa"/>
            <w:gridSpan w:val="4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438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04186">
              <w:rPr>
                <w:rFonts w:ascii="TH SarabunIT๙" w:hAnsi="TH SarabunIT๙" w:cs="TH SarabunIT๙"/>
                <w:sz w:val="28"/>
              </w:rPr>
              <w:t>KPI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CA2437" w:rsidRPr="00904186" w:rsidTr="00124BCE">
        <w:tc>
          <w:tcPr>
            <w:tcW w:w="556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0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</w:tcPr>
          <w:p w:rsidR="00CA2437" w:rsidRPr="00904186" w:rsidRDefault="00CA2437" w:rsidP="00CA243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CA2437" w:rsidRPr="00904186" w:rsidRDefault="00CA2437" w:rsidP="00CA243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38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437" w:rsidRPr="00904186" w:rsidTr="00124BCE">
        <w:tc>
          <w:tcPr>
            <w:tcW w:w="556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90" w:type="dxa"/>
          </w:tcPr>
          <w:p w:rsidR="00CA2437" w:rsidRPr="00904186" w:rsidRDefault="00CA2437" w:rsidP="00484B7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โครงการก่อสร้างถนนลูกรัง ซอยบ้านนาย</w:t>
            </w:r>
            <w:proofErr w:type="spellStart"/>
            <w:r w:rsidRPr="00904186">
              <w:rPr>
                <w:rFonts w:ascii="TH SarabunIT๙" w:hAnsi="TH SarabunIT๙" w:cs="TH SarabunIT๙"/>
                <w:sz w:val="28"/>
                <w:cs/>
              </w:rPr>
              <w:t>วฤทธิ์</w:t>
            </w:r>
            <w:proofErr w:type="spellEnd"/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 หมู่ที่ 4</w:t>
            </w:r>
          </w:p>
        </w:tc>
        <w:tc>
          <w:tcPr>
            <w:tcW w:w="2105" w:type="dxa"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2" w:type="dxa"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ก่อสร้างถนนลูกรังโดยลงหินคลุก</w:t>
            </w:r>
          </w:p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4 เมตร</w:t>
            </w:r>
          </w:p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ยาว 320 เมตร</w:t>
            </w:r>
          </w:p>
          <w:p w:rsidR="00CA2437" w:rsidRPr="00904186" w:rsidRDefault="00DA17F4" w:rsidP="00DE73C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</w:t>
            </w:r>
            <w:r w:rsidR="00CA2437" w:rsidRPr="00904186">
              <w:rPr>
                <w:rFonts w:ascii="TH SarabunIT๙" w:hAnsi="TH SarabunIT๙" w:cs="TH SarabunIT๙"/>
                <w:sz w:val="28"/>
                <w:cs/>
              </w:rPr>
              <w:t>าเฉลี่ย 0.15 เมตร</w:t>
            </w:r>
          </w:p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พร้อมวางท่อ </w:t>
            </w:r>
            <w:r w:rsidRPr="00904186">
              <w:rPr>
                <w:rFonts w:ascii="TH SarabunIT๙" w:hAnsi="TH SarabunIT๙" w:cs="TH SarabunIT๙"/>
                <w:sz w:val="28"/>
              </w:rPr>
              <w:t xml:space="preserve">0.60 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11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2437" w:rsidRPr="00904186" w:rsidRDefault="00EB5A3E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384</w:t>
            </w:r>
            <w:r w:rsidR="00CA2437"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8" w:type="dxa"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ถนนลูกรังที่ดำเนินการก่อสร้าง</w:t>
            </w:r>
          </w:p>
        </w:tc>
        <w:tc>
          <w:tcPr>
            <w:tcW w:w="1701" w:type="dxa"/>
          </w:tcPr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417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A2437" w:rsidRPr="00904186" w:rsidTr="00124BCE">
        <w:tc>
          <w:tcPr>
            <w:tcW w:w="556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90" w:type="dxa"/>
          </w:tcPr>
          <w:p w:rsidR="00B726AE" w:rsidRDefault="00CA2437" w:rsidP="00DE73C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โครงการก่อสร้างถนนลูกรัง ซอย 7 บ้านหนองกะปิ </w:t>
            </w:r>
          </w:p>
          <w:p w:rsidR="00CA2437" w:rsidRPr="00904186" w:rsidRDefault="00CA2437" w:rsidP="00DE73C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หมู่ที่ 4</w:t>
            </w:r>
          </w:p>
        </w:tc>
        <w:tc>
          <w:tcPr>
            <w:tcW w:w="2105" w:type="dxa"/>
          </w:tcPr>
          <w:p w:rsidR="00CA2437" w:rsidRPr="00904186" w:rsidRDefault="00CA2437" w:rsidP="00F46D1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2" w:type="dxa"/>
          </w:tcPr>
          <w:p w:rsidR="00CA2437" w:rsidRPr="00904186" w:rsidRDefault="00CA2437" w:rsidP="00F46D1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ก่อสร้างถนนลูกรังโดยลงหินคลุก</w:t>
            </w:r>
          </w:p>
          <w:p w:rsidR="00CA2437" w:rsidRPr="00904186" w:rsidRDefault="00DA17F4" w:rsidP="00F46D1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5</w:t>
            </w:r>
            <w:r w:rsidR="00CA2437" w:rsidRPr="0090418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  <w:p w:rsidR="00CA2437" w:rsidRPr="00904186" w:rsidRDefault="00EB5A3E" w:rsidP="00F46D1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CA2437" w:rsidRPr="00904186">
              <w:rPr>
                <w:rFonts w:ascii="TH SarabunIT๙" w:hAnsi="TH SarabunIT๙" w:cs="TH SarabunIT๙"/>
                <w:sz w:val="28"/>
                <w:cs/>
              </w:rPr>
              <w:t>0 เมตร</w:t>
            </w:r>
          </w:p>
          <w:p w:rsidR="00CA2437" w:rsidRPr="00904186" w:rsidRDefault="00DA17F4" w:rsidP="00F46D1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</w:t>
            </w:r>
            <w:r w:rsidR="00CA2437" w:rsidRPr="00904186">
              <w:rPr>
                <w:rFonts w:ascii="TH SarabunIT๙" w:hAnsi="TH SarabunIT๙" w:cs="TH SarabunIT๙"/>
                <w:sz w:val="28"/>
                <w:cs/>
              </w:rPr>
              <w:t>าเฉลี่ย 0.15 เมตร</w:t>
            </w:r>
          </w:p>
        </w:tc>
        <w:tc>
          <w:tcPr>
            <w:tcW w:w="111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525,000</w:t>
            </w: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8" w:type="dxa"/>
          </w:tcPr>
          <w:p w:rsidR="00CA2437" w:rsidRPr="00904186" w:rsidRDefault="00CA2437" w:rsidP="00F46D1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ถนนลูกรังที่ดำเนินการก่อสร้าง</w:t>
            </w:r>
          </w:p>
        </w:tc>
        <w:tc>
          <w:tcPr>
            <w:tcW w:w="1701" w:type="dxa"/>
          </w:tcPr>
          <w:p w:rsidR="00CA2437" w:rsidRPr="00904186" w:rsidRDefault="00CA2437" w:rsidP="00F46D1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417" w:type="dxa"/>
          </w:tcPr>
          <w:p w:rsidR="00CA2437" w:rsidRPr="00904186" w:rsidRDefault="00CA2437" w:rsidP="00DE73C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0421B" w:rsidRPr="00904186" w:rsidRDefault="0030421B" w:rsidP="00D60137">
      <w:pPr>
        <w:rPr>
          <w:rFonts w:ascii="TH SarabunIT๙" w:hAnsi="TH SarabunIT๙" w:cs="TH SarabunIT๙"/>
        </w:rPr>
      </w:pPr>
    </w:p>
    <w:p w:rsidR="0030421B" w:rsidRPr="00904186" w:rsidRDefault="0030421B" w:rsidP="00D60137">
      <w:pPr>
        <w:rPr>
          <w:rFonts w:ascii="TH SarabunIT๙" w:hAnsi="TH SarabunIT๙" w:cs="TH SarabunIT๙"/>
        </w:rPr>
      </w:pPr>
    </w:p>
    <w:p w:rsidR="00505841" w:rsidRPr="00904186" w:rsidRDefault="004319AA" w:rsidP="00D6013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28" type="#_x0000_t202" style="position:absolute;margin-left:679.6pt;margin-top:-11.3pt;width:73.85pt;height:31pt;z-index:251662336;mso-width-relative:margin;mso-height-relative:margin">
            <v:textbox>
              <w:txbxContent>
                <w:p w:rsidR="004319AA" w:rsidRPr="000F7E74" w:rsidRDefault="004319AA" w:rsidP="00F46D1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505841" w:rsidRPr="00904186" w:rsidRDefault="00505841" w:rsidP="00D60137">
      <w:pPr>
        <w:rPr>
          <w:rFonts w:ascii="TH SarabunIT๙" w:hAnsi="TH SarabunIT๙" w:cs="TH SarabunIT๙"/>
        </w:rPr>
      </w:pPr>
    </w:p>
    <w:tbl>
      <w:tblPr>
        <w:tblStyle w:val="a4"/>
        <w:tblW w:w="15986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90"/>
        <w:gridCol w:w="2105"/>
        <w:gridCol w:w="1842"/>
        <w:gridCol w:w="1114"/>
        <w:gridCol w:w="1296"/>
        <w:gridCol w:w="1134"/>
        <w:gridCol w:w="1134"/>
        <w:gridCol w:w="1418"/>
        <w:gridCol w:w="1680"/>
        <w:gridCol w:w="1417"/>
      </w:tblGrid>
      <w:tr w:rsidR="00505841" w:rsidRPr="00904186" w:rsidTr="00A45C07">
        <w:tc>
          <w:tcPr>
            <w:tcW w:w="556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0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05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04186">
              <w:rPr>
                <w:rFonts w:ascii="TH SarabunIT๙" w:hAnsi="TH SarabunIT๙" w:cs="TH SarabunIT๙"/>
                <w:sz w:val="28"/>
              </w:rPr>
              <w:t>KPI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680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505841" w:rsidRPr="00904186" w:rsidTr="00A45C07">
        <w:tc>
          <w:tcPr>
            <w:tcW w:w="556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0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5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96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0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C06B64" w:rsidRPr="00904186" w:rsidTr="00A45C07">
        <w:tc>
          <w:tcPr>
            <w:tcW w:w="556" w:type="dxa"/>
          </w:tcPr>
          <w:p w:rsidR="00C06B64" w:rsidRPr="00904186" w:rsidRDefault="00E917AC" w:rsidP="00E917A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90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ซอย 3 หมู่ที่ 5</w:t>
            </w:r>
          </w:p>
        </w:tc>
        <w:tc>
          <w:tcPr>
            <w:tcW w:w="2105" w:type="dxa"/>
          </w:tcPr>
          <w:p w:rsidR="00C06B64" w:rsidRPr="00904186" w:rsidRDefault="00C06B64" w:rsidP="00C06B6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2" w:type="dxa"/>
          </w:tcPr>
          <w:p w:rsidR="00C06B64" w:rsidRPr="00904186" w:rsidRDefault="00C06B64" w:rsidP="00C06B6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</w:p>
          <w:p w:rsidR="00C06B64" w:rsidRPr="00904186" w:rsidRDefault="00C06B64" w:rsidP="00C06B6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4 เมตร</w:t>
            </w:r>
          </w:p>
          <w:p w:rsidR="00C06B64" w:rsidRPr="00904186" w:rsidRDefault="00C06B64" w:rsidP="00C06B6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="00DA17F4" w:rsidRPr="009041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A1608" w:rsidRPr="00904186">
              <w:rPr>
                <w:rFonts w:ascii="TH SarabunIT๙" w:hAnsi="TH SarabunIT๙" w:cs="TH SarabunIT๙"/>
                <w:sz w:val="28"/>
              </w:rPr>
              <w:t>230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  <w:p w:rsidR="00C06B64" w:rsidRPr="00904186" w:rsidRDefault="00C06B64" w:rsidP="00C06B6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</w:tc>
        <w:tc>
          <w:tcPr>
            <w:tcW w:w="111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6" w:type="dxa"/>
          </w:tcPr>
          <w:p w:rsidR="00C06B64" w:rsidRPr="00904186" w:rsidRDefault="00A41869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17428C">
              <w:rPr>
                <w:rFonts w:ascii="TH SarabunIT๙" w:hAnsi="TH SarabunIT๙" w:cs="TH SarabunIT๙"/>
                <w:sz w:val="28"/>
              </w:rPr>
              <w:t>06</w:t>
            </w:r>
            <w:r w:rsidR="00A45C07"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C06B64" w:rsidRPr="00904186" w:rsidRDefault="00C06B64" w:rsidP="00C06B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680" w:type="dxa"/>
          </w:tcPr>
          <w:p w:rsidR="00C06B64" w:rsidRPr="00904186" w:rsidRDefault="00C06B64" w:rsidP="00C06B64">
            <w:pPr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417" w:type="dxa"/>
          </w:tcPr>
          <w:p w:rsidR="00C06B64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06B64" w:rsidRPr="00904186" w:rsidTr="00A45C07">
        <w:tc>
          <w:tcPr>
            <w:tcW w:w="556" w:type="dxa"/>
          </w:tcPr>
          <w:p w:rsidR="00C06B64" w:rsidRPr="00904186" w:rsidRDefault="00E917AC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90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ซอย 1 หมู่ที่ 8</w:t>
            </w:r>
          </w:p>
        </w:tc>
        <w:tc>
          <w:tcPr>
            <w:tcW w:w="2105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2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</w:p>
          <w:p w:rsidR="00C06B64" w:rsidRPr="00904186" w:rsidRDefault="0017428C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06B64" w:rsidRPr="0090418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  <w:p w:rsidR="00C06B64" w:rsidRPr="00904186" w:rsidRDefault="0017428C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230</w:t>
            </w:r>
            <w:r w:rsidR="00C06B64" w:rsidRPr="0090418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</w:tc>
        <w:tc>
          <w:tcPr>
            <w:tcW w:w="111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6" w:type="dxa"/>
          </w:tcPr>
          <w:p w:rsidR="00C06B64" w:rsidRPr="00904186" w:rsidRDefault="0017428C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06</w:t>
            </w:r>
            <w:r w:rsidR="00C06B64"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680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417" w:type="dxa"/>
          </w:tcPr>
          <w:p w:rsidR="00C06B64" w:rsidRPr="00904186" w:rsidRDefault="00A45C07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06B64" w:rsidRPr="00904186" w:rsidTr="00A45C07">
        <w:tc>
          <w:tcPr>
            <w:tcW w:w="556" w:type="dxa"/>
          </w:tcPr>
          <w:p w:rsidR="00C06B64" w:rsidRPr="00904186" w:rsidRDefault="00E917AC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90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ซอย 1 หมู่ที่ 14</w:t>
            </w:r>
          </w:p>
        </w:tc>
        <w:tc>
          <w:tcPr>
            <w:tcW w:w="2105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2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</w:p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5 เมตร</w:t>
            </w:r>
          </w:p>
          <w:p w:rsidR="00C06B64" w:rsidRPr="00904186" w:rsidRDefault="00AC7926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 w:rsidR="00C06B64" w:rsidRPr="0090418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</w:tc>
        <w:tc>
          <w:tcPr>
            <w:tcW w:w="111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6" w:type="dxa"/>
          </w:tcPr>
          <w:p w:rsidR="00C06B64" w:rsidRPr="00904186" w:rsidRDefault="00AC7926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495</w:t>
            </w:r>
            <w:r w:rsidR="00C06B64"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680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417" w:type="dxa"/>
          </w:tcPr>
          <w:p w:rsidR="00C06B64" w:rsidRPr="00904186" w:rsidRDefault="00A45C07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06B64" w:rsidRPr="00904186" w:rsidTr="00A45C07">
        <w:tc>
          <w:tcPr>
            <w:tcW w:w="556" w:type="dxa"/>
          </w:tcPr>
          <w:p w:rsidR="00C06B64" w:rsidRPr="00904186" w:rsidRDefault="00E917AC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90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โครงการปรับปรุงท่อเมนจ่ายน้ำระบบประปาหมู่บ้าน หมู่ที่ 12</w:t>
            </w:r>
          </w:p>
        </w:tc>
        <w:tc>
          <w:tcPr>
            <w:tcW w:w="2105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เพื่อให้ประชาชนได้มีน้ำประปาใช้อุปโภค และบริโภค</w:t>
            </w:r>
          </w:p>
        </w:tc>
        <w:tc>
          <w:tcPr>
            <w:tcW w:w="1842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ปรับปรุงประปาหมู่บ้าน โดยการเปลี่ยนท่อเมนระยะทาง 4,000 เมตร</w:t>
            </w:r>
          </w:p>
        </w:tc>
        <w:tc>
          <w:tcPr>
            <w:tcW w:w="111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6" w:type="dxa"/>
          </w:tcPr>
          <w:p w:rsidR="00C06B64" w:rsidRPr="00904186" w:rsidRDefault="003B122F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06B64" w:rsidRPr="0090418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06B64" w:rsidRPr="00904186" w:rsidRDefault="00C06B6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ระบบประปาที่ดำเนินการปรับปรุง</w:t>
            </w:r>
          </w:p>
        </w:tc>
        <w:tc>
          <w:tcPr>
            <w:tcW w:w="1680" w:type="dxa"/>
          </w:tcPr>
          <w:p w:rsidR="00C06B64" w:rsidRPr="00904186" w:rsidRDefault="00C06B64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417" w:type="dxa"/>
          </w:tcPr>
          <w:p w:rsidR="00C06B64" w:rsidRPr="00904186" w:rsidRDefault="00A45C07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46D19" w:rsidRPr="00904186" w:rsidRDefault="00F46D19" w:rsidP="00D60137">
      <w:pPr>
        <w:rPr>
          <w:rFonts w:ascii="TH SarabunIT๙" w:hAnsi="TH SarabunIT๙" w:cs="TH SarabunIT๙"/>
        </w:rPr>
      </w:pPr>
    </w:p>
    <w:p w:rsidR="00574CBB" w:rsidRPr="00904186" w:rsidRDefault="00574CBB">
      <w:pPr>
        <w:rPr>
          <w:rFonts w:ascii="TH SarabunIT๙" w:hAnsi="TH SarabunIT๙" w:cs="TH SarabunIT๙"/>
        </w:rPr>
      </w:pPr>
    </w:p>
    <w:p w:rsidR="00574CBB" w:rsidRPr="00904186" w:rsidRDefault="00574CBB">
      <w:pPr>
        <w:rPr>
          <w:rFonts w:ascii="TH SarabunIT๙" w:hAnsi="TH SarabunIT๙" w:cs="TH SarabunIT๙"/>
        </w:rPr>
      </w:pPr>
    </w:p>
    <w:p w:rsidR="00574CBB" w:rsidRPr="00904186" w:rsidRDefault="004319AA" w:rsidP="00574CB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9" type="#_x0000_t202" style="position:absolute;left:0;text-align:left;margin-left:692.35pt;margin-top:-18.8pt;width:73.85pt;height:31pt;z-index:251663360;mso-width-relative:margin;mso-height-relative:margin">
            <v:textbox>
              <w:txbxContent>
                <w:p w:rsidR="004319AA" w:rsidRPr="000F7E74" w:rsidRDefault="004319AA" w:rsidP="001F70B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A24583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574CBB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(พ.ศ.2561-2564)</w:t>
      </w:r>
    </w:p>
    <w:p w:rsidR="00574CBB" w:rsidRPr="00904186" w:rsidRDefault="00A24583" w:rsidP="00574CB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(เพิ่มเติม</w:t>
      </w:r>
      <w:r w:rsidR="00574CBB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ฉบับที่ 3)</w:t>
      </w:r>
    </w:p>
    <w:p w:rsidR="00574CBB" w:rsidRPr="00904186" w:rsidRDefault="00574CBB" w:rsidP="00574CB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องค์การบริหารส่วนตำบลเขากระปุกดำเนินการ</w:t>
      </w:r>
    </w:p>
    <w:p w:rsidR="00574CBB" w:rsidRPr="00904186" w:rsidRDefault="00574CBB" w:rsidP="00574CB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574CBB" w:rsidRPr="00904186" w:rsidRDefault="00574CBB" w:rsidP="00574CBB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74CBB" w:rsidRPr="00904186" w:rsidRDefault="00574CBB" w:rsidP="00574CBB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 xml:space="preserve">ก. ยุทธศาสตร์จังหวัดที่ </w:t>
      </w:r>
      <w:r w:rsidRPr="00904186">
        <w:rPr>
          <w:rFonts w:ascii="TH SarabunIT๙" w:hAnsi="TH SarabunIT๙" w:cs="TH SarabunIT๙"/>
          <w:sz w:val="32"/>
          <w:szCs w:val="32"/>
          <w:u w:val="dotted"/>
          <w:cs/>
        </w:rPr>
        <w:t>1 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574CBB" w:rsidRPr="00904186" w:rsidRDefault="00574CBB" w:rsidP="00574CBB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 </w:t>
      </w:r>
      <w:r w:rsidRPr="00904186">
        <w:rPr>
          <w:rFonts w:ascii="TH SarabunIT๙" w:hAnsi="TH SarabunIT๙" w:cs="TH SarabunIT๙"/>
          <w:sz w:val="32"/>
          <w:szCs w:val="32"/>
          <w:u w:val="dotted"/>
          <w:cs/>
        </w:rPr>
        <w:t>2 ยุทธศาสตร์การพัฒนาด้านการส่งเสริมคุณภาพชีวิต 3 ยุทธศาสตร์การพัฒนาด้านการจัดระเบียบชุมชน สังคม และการรักษาความสงบเรียบร้อย 6 ยุทธศาสตร์การพัฒนาด้านศิลปะ วัฒนธรรม จารีตประเพณี และภูมิปัญญาท้องถิ่น</w:t>
      </w:r>
    </w:p>
    <w:p w:rsidR="00574CBB" w:rsidRPr="00904186" w:rsidRDefault="0001497F" w:rsidP="00574CBB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>2</w:t>
      </w:r>
      <w:r w:rsidR="00574CBB" w:rsidRPr="0090418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74CBB" w:rsidRPr="00904186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ยุทธศาสตร์การพัฒนาด้านสังคมและคุณภาพชีวิต</w:t>
      </w:r>
    </w:p>
    <w:p w:rsidR="00574CBB" w:rsidRPr="00904186" w:rsidRDefault="0001497F" w:rsidP="00574CBB">
      <w:pPr>
        <w:pStyle w:val="a3"/>
        <w:rPr>
          <w:rFonts w:ascii="TH SarabunIT๙" w:hAnsi="TH SarabunIT๙" w:cs="TH SarabunIT๙"/>
          <w:sz w:val="32"/>
          <w:szCs w:val="32"/>
        </w:rPr>
      </w:pPr>
      <w:r w:rsidRPr="00904186">
        <w:rPr>
          <w:rFonts w:ascii="TH SarabunIT๙" w:hAnsi="TH SarabunIT๙" w:cs="TH SarabunIT๙"/>
          <w:sz w:val="32"/>
          <w:szCs w:val="32"/>
          <w:cs/>
        </w:rPr>
        <w:t>2</w:t>
      </w:r>
      <w:r w:rsidR="00574CBB" w:rsidRPr="00904186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574CBB" w:rsidRPr="00904186">
        <w:rPr>
          <w:rFonts w:ascii="TH SarabunIT๙" w:hAnsi="TH SarabunIT๙" w:cs="TH SarabunIT๙"/>
          <w:sz w:val="32"/>
          <w:szCs w:val="32"/>
          <w:u w:val="dotted"/>
          <w:cs/>
        </w:rPr>
        <w:t>การศึกษา</w:t>
      </w:r>
    </w:p>
    <w:p w:rsidR="00516EF5" w:rsidRPr="00904186" w:rsidRDefault="00516EF5" w:rsidP="00574CBB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5986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90"/>
        <w:gridCol w:w="2105"/>
        <w:gridCol w:w="1842"/>
        <w:gridCol w:w="1114"/>
        <w:gridCol w:w="1134"/>
        <w:gridCol w:w="1134"/>
        <w:gridCol w:w="1134"/>
        <w:gridCol w:w="1559"/>
        <w:gridCol w:w="1701"/>
        <w:gridCol w:w="1417"/>
      </w:tblGrid>
      <w:tr w:rsidR="00505841" w:rsidRPr="00904186" w:rsidTr="00505841">
        <w:tc>
          <w:tcPr>
            <w:tcW w:w="556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0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05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516" w:type="dxa"/>
            <w:gridSpan w:val="4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04186">
              <w:rPr>
                <w:rFonts w:ascii="TH SarabunIT๙" w:hAnsi="TH SarabunIT๙" w:cs="TH SarabunIT๙"/>
                <w:sz w:val="28"/>
              </w:rPr>
              <w:t>KPI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505841" w:rsidRPr="00904186" w:rsidTr="00505841">
        <w:tc>
          <w:tcPr>
            <w:tcW w:w="556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0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5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5841" w:rsidRPr="00904186" w:rsidTr="00505841">
        <w:tc>
          <w:tcPr>
            <w:tcW w:w="556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90" w:type="dxa"/>
          </w:tcPr>
          <w:p w:rsidR="00B726AE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ภายใน ศูนย์พัฒนาเด็กเล็กบ้าน</w:t>
            </w:r>
          </w:p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เขาอ่างแก้ว</w:t>
            </w:r>
          </w:p>
        </w:tc>
        <w:tc>
          <w:tcPr>
            <w:tcW w:w="2105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842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</w:p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5 เมตร</w:t>
            </w:r>
          </w:p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ยาว 118 เมตร</w:t>
            </w:r>
          </w:p>
          <w:p w:rsidR="00505841" w:rsidRPr="00904186" w:rsidRDefault="00B726AE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หน</w:t>
            </w:r>
            <w:r w:rsidR="00505841" w:rsidRPr="00904186">
              <w:rPr>
                <w:rFonts w:ascii="TH SarabunIT๙" w:hAnsi="TH SarabunIT๙" w:cs="TH SarabunIT๙"/>
                <w:sz w:val="28"/>
                <w:cs/>
              </w:rPr>
              <w:t>าเฉลี่ย 0.15 เมตร</w:t>
            </w:r>
          </w:p>
        </w:tc>
        <w:tc>
          <w:tcPr>
            <w:tcW w:w="111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05841" w:rsidRPr="00904186" w:rsidRDefault="00DA17F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450,000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ถนนคอนกรีตที่ดำเนินการก่อสร้าง</w:t>
            </w:r>
          </w:p>
        </w:tc>
        <w:tc>
          <w:tcPr>
            <w:tcW w:w="1701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417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505841" w:rsidRPr="00904186" w:rsidTr="00505841">
        <w:tc>
          <w:tcPr>
            <w:tcW w:w="556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90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โครงการก่อสร้างสนามเด็กเล่นพร้อมเครื่องเล่นสนาม ศูนย์พัฒนาเด็กเล็กบ้านหนองโรง</w:t>
            </w:r>
          </w:p>
        </w:tc>
        <w:tc>
          <w:tcPr>
            <w:tcW w:w="2105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842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ก่อสร้างสนามเด็กเล่นพร้อมเครื่องเล่น</w:t>
            </w:r>
          </w:p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8.70 เมตร</w:t>
            </w:r>
          </w:p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ยาว 10 เมตร</w:t>
            </w:r>
          </w:p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05841" w:rsidRPr="00904186" w:rsidRDefault="00DA17F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สนามเด็กเล่นที่ดำเนินการก่อสร้าง</w:t>
            </w:r>
          </w:p>
        </w:tc>
        <w:tc>
          <w:tcPr>
            <w:tcW w:w="1701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417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A45C07" w:rsidRPr="00904186" w:rsidTr="00505841">
        <w:tc>
          <w:tcPr>
            <w:tcW w:w="556" w:type="dxa"/>
          </w:tcPr>
          <w:p w:rsidR="00A45C07" w:rsidRPr="00904186" w:rsidRDefault="00A45C07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90" w:type="dxa"/>
          </w:tcPr>
          <w:p w:rsidR="00B726AE" w:rsidRDefault="00A45C07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โครงการก่อสร้างสนามเด็กเล่นพร้อมเครื่องเล่นสนาม ศูนย์พัฒนาเด็กเล็กบ้าน</w:t>
            </w:r>
          </w:p>
          <w:p w:rsidR="00A45C07" w:rsidRPr="00904186" w:rsidRDefault="00A45C07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โป่งเกตุ</w:t>
            </w:r>
          </w:p>
        </w:tc>
        <w:tc>
          <w:tcPr>
            <w:tcW w:w="2105" w:type="dxa"/>
          </w:tcPr>
          <w:p w:rsidR="00A45C07" w:rsidRPr="00904186" w:rsidRDefault="00A45C07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842" w:type="dxa"/>
          </w:tcPr>
          <w:p w:rsidR="00A45C07" w:rsidRPr="00904186" w:rsidRDefault="00A45C07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ก่อสร้างสนามเด็กเล่นพร้อมเครื่องเล่น</w:t>
            </w:r>
          </w:p>
          <w:p w:rsidR="00A45C07" w:rsidRPr="00904186" w:rsidRDefault="00A45C07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10 เมตร</w:t>
            </w:r>
          </w:p>
          <w:p w:rsidR="00A45C07" w:rsidRPr="00904186" w:rsidRDefault="00A45C07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ยาว 10 เมตร</w:t>
            </w:r>
          </w:p>
        </w:tc>
        <w:tc>
          <w:tcPr>
            <w:tcW w:w="1114" w:type="dxa"/>
          </w:tcPr>
          <w:p w:rsidR="00A45C07" w:rsidRPr="00904186" w:rsidRDefault="00A45C07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45C07" w:rsidRPr="00904186" w:rsidRDefault="00A45C07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45C07" w:rsidRPr="00904186" w:rsidRDefault="00DA17F4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:rsidR="00A45C07" w:rsidRPr="00904186" w:rsidRDefault="00A45C07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A45C07" w:rsidRPr="00904186" w:rsidRDefault="00A45C07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สนามเด็กเล่นที่ดำเนินการก่อสร้าง</w:t>
            </w:r>
          </w:p>
        </w:tc>
        <w:tc>
          <w:tcPr>
            <w:tcW w:w="1701" w:type="dxa"/>
          </w:tcPr>
          <w:p w:rsidR="00A45C07" w:rsidRPr="00904186" w:rsidRDefault="00A45C07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417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</w:tbl>
    <w:p w:rsidR="00505841" w:rsidRPr="00904186" w:rsidRDefault="00505841" w:rsidP="00574CB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74CBB" w:rsidRPr="00904186" w:rsidRDefault="00574CBB" w:rsidP="00574CB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05841" w:rsidRPr="00904186" w:rsidRDefault="004319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30" type="#_x0000_t202" style="position:absolute;margin-left:682.6pt;margin-top:-9.05pt;width:73.85pt;height:31pt;z-index:251664384;mso-width-relative:margin;mso-height-relative:margin">
            <v:textbox>
              <w:txbxContent>
                <w:p w:rsidR="004319AA" w:rsidRPr="000F7E74" w:rsidRDefault="004319AA" w:rsidP="001F70B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574CBB" w:rsidRPr="00904186" w:rsidRDefault="00574CBB">
      <w:pPr>
        <w:rPr>
          <w:rFonts w:ascii="TH SarabunIT๙" w:hAnsi="TH SarabunIT๙" w:cs="TH SarabunIT๙"/>
        </w:rPr>
      </w:pPr>
    </w:p>
    <w:tbl>
      <w:tblPr>
        <w:tblStyle w:val="a4"/>
        <w:tblW w:w="15986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90"/>
        <w:gridCol w:w="2105"/>
        <w:gridCol w:w="1842"/>
        <w:gridCol w:w="1114"/>
        <w:gridCol w:w="1134"/>
        <w:gridCol w:w="1134"/>
        <w:gridCol w:w="1134"/>
        <w:gridCol w:w="1559"/>
        <w:gridCol w:w="1701"/>
        <w:gridCol w:w="1417"/>
      </w:tblGrid>
      <w:tr w:rsidR="00505841" w:rsidRPr="00904186" w:rsidTr="00505841">
        <w:tc>
          <w:tcPr>
            <w:tcW w:w="556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0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05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516" w:type="dxa"/>
            <w:gridSpan w:val="4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04186">
              <w:rPr>
                <w:rFonts w:ascii="TH SarabunIT๙" w:hAnsi="TH SarabunIT๙" w:cs="TH SarabunIT๙"/>
                <w:sz w:val="28"/>
              </w:rPr>
              <w:t>KPI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505841" w:rsidRPr="00904186" w:rsidTr="00505841">
        <w:tc>
          <w:tcPr>
            <w:tcW w:w="556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0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5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CA1608" w:rsidRPr="00904186" w:rsidTr="00505841">
        <w:tc>
          <w:tcPr>
            <w:tcW w:w="556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90" w:type="dxa"/>
          </w:tcPr>
          <w:p w:rsidR="00CA1608" w:rsidRDefault="00CA1608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โครงการจัดซื้อเครื่องเล่นสนาม ศูนย์พัฒนาเด็กเล็ก</w:t>
            </w:r>
            <w:r w:rsidR="00B726AE">
              <w:rPr>
                <w:rFonts w:ascii="TH SarabunIT๙" w:hAnsi="TH SarabunIT๙" w:cs="TH SarabunIT๙" w:hint="cs"/>
                <w:sz w:val="28"/>
                <w:cs/>
              </w:rPr>
              <w:t>วัด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พระพุทธบาทเขาลูกช้าง</w:t>
            </w:r>
          </w:p>
          <w:p w:rsidR="00B726AE" w:rsidRPr="00904186" w:rsidRDefault="00B726AE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(บ้านเขากระปุก ม.3)</w:t>
            </w:r>
          </w:p>
        </w:tc>
        <w:tc>
          <w:tcPr>
            <w:tcW w:w="2105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842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เครื่องเล่นสนามเด็กเล่น </w:t>
            </w:r>
          </w:p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เครื่องเล่นสนามเด็กเล่นที่ดำเนินการจัดซื้อ</w:t>
            </w:r>
          </w:p>
        </w:tc>
        <w:tc>
          <w:tcPr>
            <w:tcW w:w="1701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417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CA1608" w:rsidRPr="00904186" w:rsidTr="00505841">
        <w:tc>
          <w:tcPr>
            <w:tcW w:w="556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90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โครงการก่อสร้างสนามเด็กเล่นพร้อมเครื่องเล่นสนาม ศูนย์พัฒนาเด็กเล็กบ้านเขาอ่างแก้ว</w:t>
            </w:r>
          </w:p>
        </w:tc>
        <w:tc>
          <w:tcPr>
            <w:tcW w:w="2105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842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ก่อสร้างสนามเด็กเล่นพร้อมเครื่องเล่น</w:t>
            </w:r>
          </w:p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10 เมตร</w:t>
            </w:r>
          </w:p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ยาว 15 เมตร</w:t>
            </w:r>
          </w:p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450,000</w:t>
            </w:r>
          </w:p>
        </w:tc>
        <w:tc>
          <w:tcPr>
            <w:tcW w:w="1559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สนามเด็กเล่นที่ดำเนินการก่อสร้าง</w:t>
            </w:r>
          </w:p>
        </w:tc>
        <w:tc>
          <w:tcPr>
            <w:tcW w:w="1701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417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CA1608" w:rsidRPr="00904186" w:rsidTr="00505841">
        <w:tc>
          <w:tcPr>
            <w:tcW w:w="556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90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โครงการต่อเติมอาคารศูนย์พัฒนาเด็กเล็กบ้านเขาอ่างแก้ว</w:t>
            </w:r>
          </w:p>
        </w:tc>
        <w:tc>
          <w:tcPr>
            <w:tcW w:w="2105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842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ต่อเติมอาคาร </w:t>
            </w:r>
            <w:proofErr w:type="spellStart"/>
            <w:r w:rsidRPr="00904186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904186">
              <w:rPr>
                <w:rFonts w:ascii="TH SarabunIT๙" w:hAnsi="TH SarabunIT๙" w:cs="TH SarabunIT๙"/>
                <w:sz w:val="28"/>
                <w:cs/>
              </w:rPr>
              <w:t>.สำหรับกันแดดด้านหน้า</w:t>
            </w:r>
            <w:r w:rsidRPr="0090418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6.50 เมตร</w:t>
            </w:r>
          </w:p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ยาว 8.50 เมตร</w:t>
            </w:r>
          </w:p>
        </w:tc>
        <w:tc>
          <w:tcPr>
            <w:tcW w:w="111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250,000</w:t>
            </w:r>
          </w:p>
        </w:tc>
        <w:tc>
          <w:tcPr>
            <w:tcW w:w="1559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อาคารที่ดำเนินการต่อเติม</w:t>
            </w:r>
          </w:p>
        </w:tc>
        <w:tc>
          <w:tcPr>
            <w:tcW w:w="1701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417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CA1608" w:rsidRPr="00904186" w:rsidTr="00505841">
        <w:tc>
          <w:tcPr>
            <w:tcW w:w="556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90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โครงการก่อสร้างโรงอาหาร ศูนย์พัฒนาเด็กเล็กบ้านหนองโรง</w:t>
            </w:r>
          </w:p>
        </w:tc>
        <w:tc>
          <w:tcPr>
            <w:tcW w:w="2105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842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ก่อสร้างโรงอาหารพร้อมจัดซื้อครุภัณฑ์โต๊ะรับประทานอาหาร</w:t>
            </w:r>
          </w:p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5 เมตร</w:t>
            </w:r>
          </w:p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ยาว 11 เมตร</w:t>
            </w:r>
          </w:p>
        </w:tc>
        <w:tc>
          <w:tcPr>
            <w:tcW w:w="111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450,000</w:t>
            </w:r>
          </w:p>
        </w:tc>
        <w:tc>
          <w:tcPr>
            <w:tcW w:w="1559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โรงอาหารพร้อมโต๊ะรับประทานอาหารที่ดำเนินการก่อสร้าง</w:t>
            </w:r>
          </w:p>
        </w:tc>
        <w:tc>
          <w:tcPr>
            <w:tcW w:w="1701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417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CA1608" w:rsidRPr="00904186" w:rsidTr="00505841">
        <w:tc>
          <w:tcPr>
            <w:tcW w:w="556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90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โครงการก่อสร้างห้องน้ำศูนย์พัฒนาเด็กเล็กบ้านโป่งเกตุ</w:t>
            </w:r>
          </w:p>
        </w:tc>
        <w:tc>
          <w:tcPr>
            <w:tcW w:w="2105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842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ก่อสร้างห้องน้ำพร้อมเทคอนกรีตทางเชื่อม</w:t>
            </w:r>
          </w:p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กว้าง 1 เมตร</w:t>
            </w:r>
          </w:p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ยาว 2 เมตร</w:t>
            </w:r>
          </w:p>
        </w:tc>
        <w:tc>
          <w:tcPr>
            <w:tcW w:w="111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559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ห้องน้ำที่ดำเนินการก่อสร้าง</w:t>
            </w:r>
          </w:p>
        </w:tc>
        <w:tc>
          <w:tcPr>
            <w:tcW w:w="1701" w:type="dxa"/>
          </w:tcPr>
          <w:p w:rsidR="00CA1608" w:rsidRPr="00904186" w:rsidRDefault="00CA1608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417" w:type="dxa"/>
          </w:tcPr>
          <w:p w:rsidR="00CA1608" w:rsidRPr="00904186" w:rsidRDefault="00CA1608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</w:tbl>
    <w:p w:rsidR="00977515" w:rsidRPr="00904186" w:rsidRDefault="00977515">
      <w:pPr>
        <w:rPr>
          <w:rFonts w:ascii="TH SarabunIT๙" w:hAnsi="TH SarabunIT๙" w:cs="TH SarabunIT๙"/>
          <w:sz w:val="28"/>
        </w:rPr>
      </w:pPr>
    </w:p>
    <w:p w:rsidR="001F70B2" w:rsidRPr="00904186" w:rsidRDefault="004319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7" type="#_x0000_t202" style="position:absolute;margin-left:670.45pt;margin-top:5pt;width:73.85pt;height:31pt;z-index:251670528;mso-width-relative:margin;mso-height-relative:margin">
            <v:textbox>
              <w:txbxContent>
                <w:p w:rsidR="004319AA" w:rsidRPr="000F7E74" w:rsidRDefault="004319AA" w:rsidP="00E3075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04186">
        <w:rPr>
          <w:rFonts w:ascii="TH SarabunIT๙" w:hAnsi="TH SarabunIT๙" w:cs="TH SarabunIT๙"/>
          <w:sz w:val="32"/>
          <w:szCs w:val="32"/>
        </w:rPr>
        <w:t xml:space="preserve">2.2 </w:t>
      </w:r>
      <w:r w:rsidRPr="0090418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04186">
        <w:rPr>
          <w:rFonts w:ascii="TH SarabunIT๙" w:hAnsi="TH SarabunIT๙" w:cs="TH SarabunIT๙"/>
          <w:sz w:val="32"/>
          <w:szCs w:val="32"/>
          <w:u w:val="dotted"/>
          <w:cs/>
        </w:rPr>
        <w:t>สาธารณสุข</w:t>
      </w:r>
    </w:p>
    <w:tbl>
      <w:tblPr>
        <w:tblStyle w:val="a4"/>
        <w:tblW w:w="15986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90"/>
        <w:gridCol w:w="2105"/>
        <w:gridCol w:w="1842"/>
        <w:gridCol w:w="1114"/>
        <w:gridCol w:w="1134"/>
        <w:gridCol w:w="1134"/>
        <w:gridCol w:w="1134"/>
        <w:gridCol w:w="1559"/>
        <w:gridCol w:w="1701"/>
        <w:gridCol w:w="1417"/>
      </w:tblGrid>
      <w:tr w:rsidR="00E30752" w:rsidRPr="00904186" w:rsidTr="004319AA">
        <w:tc>
          <w:tcPr>
            <w:tcW w:w="556" w:type="dxa"/>
            <w:vMerge w:val="restart"/>
            <w:vAlign w:val="center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0" w:type="dxa"/>
            <w:vMerge w:val="restart"/>
            <w:vAlign w:val="center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05" w:type="dxa"/>
            <w:vMerge w:val="restart"/>
            <w:vAlign w:val="center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516" w:type="dxa"/>
            <w:gridSpan w:val="4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04186">
              <w:rPr>
                <w:rFonts w:ascii="TH SarabunIT๙" w:hAnsi="TH SarabunIT๙" w:cs="TH SarabunIT๙"/>
                <w:sz w:val="28"/>
              </w:rPr>
              <w:t>KPI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E30752" w:rsidRPr="00904186" w:rsidTr="004319AA">
        <w:tc>
          <w:tcPr>
            <w:tcW w:w="556" w:type="dxa"/>
            <w:vMerge/>
          </w:tcPr>
          <w:p w:rsidR="00E30752" w:rsidRPr="00904186" w:rsidRDefault="00E30752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0" w:type="dxa"/>
            <w:vMerge/>
          </w:tcPr>
          <w:p w:rsidR="00E30752" w:rsidRPr="00904186" w:rsidRDefault="00E30752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5" w:type="dxa"/>
            <w:vMerge/>
          </w:tcPr>
          <w:p w:rsidR="00E30752" w:rsidRPr="00904186" w:rsidRDefault="00E30752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E30752" w:rsidRPr="00904186" w:rsidRDefault="00E30752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E30752" w:rsidRPr="00904186" w:rsidRDefault="00E30752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E30752" w:rsidRPr="00904186" w:rsidRDefault="00E30752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E30752" w:rsidRPr="00904186" w:rsidRDefault="00E30752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E30752" w:rsidRPr="00904186" w:rsidTr="004319AA">
        <w:tc>
          <w:tcPr>
            <w:tcW w:w="556" w:type="dxa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90" w:type="dxa"/>
          </w:tcPr>
          <w:p w:rsidR="00E30752" w:rsidRPr="00904186" w:rsidRDefault="00E30752" w:rsidP="00E3075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โครงการป้องกันโรคขาดสารไอโอดีน</w:t>
            </w:r>
          </w:p>
        </w:tc>
        <w:tc>
          <w:tcPr>
            <w:tcW w:w="2105" w:type="dxa"/>
          </w:tcPr>
          <w:p w:rsidR="00E30752" w:rsidRPr="00904186" w:rsidRDefault="00E30752" w:rsidP="00E3075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เพื่อให้ประชาชนได้รับสารไอโอดีนเพียงพอต่อความต้องการของร่างกาย</w:t>
            </w:r>
          </w:p>
        </w:tc>
        <w:tc>
          <w:tcPr>
            <w:tcW w:w="1842" w:type="dxa"/>
          </w:tcPr>
          <w:p w:rsidR="00E30752" w:rsidRPr="00904186" w:rsidRDefault="00E30752" w:rsidP="00147D6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147D66" w:rsidRPr="00904186">
              <w:rPr>
                <w:rFonts w:ascii="TH SarabunIT๙" w:hAnsi="TH SarabunIT๙" w:cs="TH SarabunIT๙"/>
                <w:sz w:val="28"/>
                <w:cs/>
              </w:rPr>
              <w:t>อบรมให้ความรู้ประชาชนในเรื่องการป้องกันโรคขาดสารไอโอดีน</w:t>
            </w:r>
          </w:p>
        </w:tc>
        <w:tc>
          <w:tcPr>
            <w:tcW w:w="1114" w:type="dxa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20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20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20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E30752" w:rsidRPr="00904186" w:rsidRDefault="00E30752" w:rsidP="00147D6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จำนวนประชาชนที่ได้รับ</w:t>
            </w:r>
            <w:r w:rsidR="00147D66" w:rsidRPr="00904186">
              <w:rPr>
                <w:rFonts w:ascii="TH SarabunIT๙" w:hAnsi="TH SarabunIT๙" w:cs="TH SarabunIT๙"/>
                <w:sz w:val="28"/>
                <w:cs/>
              </w:rPr>
              <w:t>ความรู้ในเรื่องการป้องกันโรคขาดสารไอโอดีน</w:t>
            </w:r>
          </w:p>
        </w:tc>
        <w:tc>
          <w:tcPr>
            <w:tcW w:w="1701" w:type="dxa"/>
          </w:tcPr>
          <w:p w:rsidR="00E30752" w:rsidRPr="00904186" w:rsidRDefault="00E30752" w:rsidP="00147D6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147D66" w:rsidRPr="00904186">
              <w:rPr>
                <w:rFonts w:ascii="TH SarabunIT๙" w:hAnsi="TH SarabunIT๙" w:cs="TH SarabunIT๙"/>
                <w:sz w:val="28"/>
                <w:cs/>
              </w:rPr>
              <w:t>มีความรู้ในเรื่องการป้องกันโรคขาดสารไอโอดีน</w:t>
            </w:r>
          </w:p>
        </w:tc>
        <w:tc>
          <w:tcPr>
            <w:tcW w:w="1417" w:type="dxa"/>
          </w:tcPr>
          <w:p w:rsidR="00E30752" w:rsidRPr="00904186" w:rsidRDefault="00E30752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0392D" w:rsidRPr="00904186" w:rsidRDefault="0070392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904186">
              <w:rPr>
                <w:rFonts w:ascii="TH SarabunIT๙" w:hAnsi="TH SarabunIT๙" w:cs="TH SarabunIT๙"/>
                <w:sz w:val="28"/>
                <w:cs/>
              </w:rPr>
              <w:t>สปสช</w:t>
            </w:r>
            <w:proofErr w:type="spellEnd"/>
            <w:r w:rsidRPr="00904186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</w:tr>
    </w:tbl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Default="00E30752">
      <w:pPr>
        <w:rPr>
          <w:rFonts w:ascii="TH SarabunIT๙" w:hAnsi="TH SarabunIT๙" w:cs="TH SarabunIT๙"/>
        </w:rPr>
      </w:pPr>
    </w:p>
    <w:p w:rsidR="006C6B12" w:rsidRPr="00904186" w:rsidRDefault="006C6B1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147D66" w:rsidRPr="00904186" w:rsidRDefault="00147D66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E30752" w:rsidRPr="00904186" w:rsidRDefault="00E30752">
      <w:pPr>
        <w:rPr>
          <w:rFonts w:ascii="TH SarabunIT๙" w:hAnsi="TH SarabunIT๙" w:cs="TH SarabunIT๙"/>
        </w:rPr>
      </w:pPr>
    </w:p>
    <w:p w:rsidR="00516EF5" w:rsidRPr="00904186" w:rsidRDefault="00516EF5">
      <w:pPr>
        <w:rPr>
          <w:rFonts w:ascii="TH SarabunIT๙" w:hAnsi="TH SarabunIT๙" w:cs="TH SarabunIT๙"/>
        </w:rPr>
      </w:pPr>
    </w:p>
    <w:p w:rsidR="00A45C07" w:rsidRPr="00904186" w:rsidRDefault="004319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6" type="#_x0000_t202" style="position:absolute;margin-left:680.35pt;margin-top:-9.9pt;width:73.85pt;height:31pt;z-index:251669504;mso-width-relative:margin;mso-height-relative:margin">
            <v:textbox>
              <w:txbxContent>
                <w:p w:rsidR="004319AA" w:rsidRPr="000F7E74" w:rsidRDefault="004319AA" w:rsidP="00A45C0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E30752" w:rsidP="00A45C07">
      <w:pPr>
        <w:rPr>
          <w:rFonts w:ascii="TH SarabunIT๙" w:hAnsi="TH SarabunIT๙" w:cs="TH SarabunIT๙"/>
          <w:sz w:val="32"/>
          <w:szCs w:val="32"/>
          <w:u w:val="dotted"/>
        </w:rPr>
      </w:pPr>
      <w:r w:rsidRPr="00904186">
        <w:rPr>
          <w:rFonts w:ascii="TH SarabunIT๙" w:hAnsi="TH SarabunIT๙" w:cs="TH SarabunIT๙"/>
          <w:sz w:val="32"/>
          <w:szCs w:val="32"/>
        </w:rPr>
        <w:t>2.3</w:t>
      </w:r>
      <w:r w:rsidR="00A45C07" w:rsidRPr="00904186">
        <w:rPr>
          <w:rFonts w:ascii="TH SarabunIT๙" w:hAnsi="TH SarabunIT๙" w:cs="TH SarabunIT๙"/>
          <w:sz w:val="32"/>
          <w:szCs w:val="32"/>
        </w:rPr>
        <w:t xml:space="preserve"> </w:t>
      </w:r>
      <w:r w:rsidR="00A45C07" w:rsidRPr="0090418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A45C07" w:rsidRPr="00904186">
        <w:rPr>
          <w:rFonts w:ascii="TH SarabunIT๙" w:hAnsi="TH SarabunIT๙" w:cs="TH SarabunIT๙"/>
          <w:sz w:val="32"/>
          <w:szCs w:val="32"/>
          <w:u w:val="dotted"/>
          <w:cs/>
        </w:rPr>
        <w:t>สร้างความเข้มแข็งของชุมชน</w:t>
      </w:r>
    </w:p>
    <w:tbl>
      <w:tblPr>
        <w:tblStyle w:val="a4"/>
        <w:tblW w:w="15986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90"/>
        <w:gridCol w:w="2105"/>
        <w:gridCol w:w="1842"/>
        <w:gridCol w:w="1114"/>
        <w:gridCol w:w="1134"/>
        <w:gridCol w:w="1134"/>
        <w:gridCol w:w="1134"/>
        <w:gridCol w:w="1559"/>
        <w:gridCol w:w="1701"/>
        <w:gridCol w:w="1417"/>
      </w:tblGrid>
      <w:tr w:rsidR="00A45C07" w:rsidRPr="00904186" w:rsidTr="00A45C07">
        <w:tc>
          <w:tcPr>
            <w:tcW w:w="556" w:type="dxa"/>
            <w:vMerge w:val="restart"/>
            <w:vAlign w:val="center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0" w:type="dxa"/>
            <w:vMerge w:val="restart"/>
            <w:vAlign w:val="center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05" w:type="dxa"/>
            <w:vMerge w:val="restart"/>
            <w:vAlign w:val="center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516" w:type="dxa"/>
            <w:gridSpan w:val="4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04186">
              <w:rPr>
                <w:rFonts w:ascii="TH SarabunIT๙" w:hAnsi="TH SarabunIT๙" w:cs="TH SarabunIT๙"/>
                <w:sz w:val="28"/>
              </w:rPr>
              <w:t>KPI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A45C07" w:rsidRPr="00904186" w:rsidTr="00A45C07">
        <w:tc>
          <w:tcPr>
            <w:tcW w:w="556" w:type="dxa"/>
            <w:vMerge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0" w:type="dxa"/>
            <w:vMerge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5" w:type="dxa"/>
            <w:vMerge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5C07" w:rsidRPr="00904186" w:rsidTr="00A45C07">
        <w:tc>
          <w:tcPr>
            <w:tcW w:w="556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90" w:type="dxa"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โครงการช่วยเหลือประชาชนด้านการส่งเสริมและพัฒนาคุณภาพชีวิต</w:t>
            </w:r>
          </w:p>
        </w:tc>
        <w:tc>
          <w:tcPr>
            <w:tcW w:w="2105" w:type="dxa"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เพื่อช่วยเหลือประชาชนด้านการส่งเสริมและพัฒนาคุณภาพชีวิต</w:t>
            </w:r>
          </w:p>
        </w:tc>
        <w:tc>
          <w:tcPr>
            <w:tcW w:w="1842" w:type="dxa"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เพื่อช่วยเหลือประชาชนด้านการส่งเสริมและพัฒนาคุณภาพชีวิต</w:t>
            </w:r>
          </w:p>
        </w:tc>
        <w:tc>
          <w:tcPr>
            <w:tcW w:w="1114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40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40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40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จำนวนประชาชนที่ได้รับการช่วยเหลือประชาชนด้านการส่งเสริมและพัฒนาคุณภาพชีวิต</w:t>
            </w:r>
          </w:p>
        </w:tc>
        <w:tc>
          <w:tcPr>
            <w:tcW w:w="1701" w:type="dxa"/>
          </w:tcPr>
          <w:p w:rsidR="00A45C07" w:rsidRPr="00904186" w:rsidRDefault="00A45C07" w:rsidP="00A45C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ประชาชนได้รับการช่วยเหลือด้านส่งเสริมและพัฒน</w:t>
            </w:r>
            <w:r w:rsidR="00E30752" w:rsidRPr="00904186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คุณภาพชีวิต</w:t>
            </w:r>
          </w:p>
        </w:tc>
        <w:tc>
          <w:tcPr>
            <w:tcW w:w="1417" w:type="dxa"/>
          </w:tcPr>
          <w:p w:rsidR="00A45C07" w:rsidRPr="00904186" w:rsidRDefault="00A45C07" w:rsidP="00A45C0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Default="00A45C07">
      <w:pPr>
        <w:rPr>
          <w:rFonts w:ascii="TH SarabunIT๙" w:hAnsi="TH SarabunIT๙" w:cs="TH SarabunIT๙"/>
        </w:rPr>
      </w:pPr>
    </w:p>
    <w:p w:rsidR="006C6B12" w:rsidRPr="00904186" w:rsidRDefault="006C6B12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A45C07" w:rsidRPr="00904186" w:rsidRDefault="00A45C07">
      <w:pPr>
        <w:rPr>
          <w:rFonts w:ascii="TH SarabunIT๙" w:hAnsi="TH SarabunIT๙" w:cs="TH SarabunIT๙"/>
        </w:rPr>
      </w:pPr>
    </w:p>
    <w:p w:rsidR="009F1B07" w:rsidRPr="00904186" w:rsidRDefault="004319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1" type="#_x0000_t202" style="position:absolute;margin-left:672.1pt;margin-top:3.7pt;width:73.85pt;height:31pt;z-index:251665408;mso-width-relative:margin;mso-height-relative:margin">
            <v:textbox>
              <w:txbxContent>
                <w:p w:rsidR="004319AA" w:rsidRPr="000F7E74" w:rsidRDefault="004319AA" w:rsidP="0001497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01497F" w:rsidRPr="00904186" w:rsidRDefault="0001497F">
      <w:pPr>
        <w:rPr>
          <w:rFonts w:ascii="TH SarabunIT๙" w:hAnsi="TH SarabunIT๙" w:cs="TH SarabunIT๙"/>
        </w:rPr>
      </w:pPr>
    </w:p>
    <w:p w:rsidR="0001497F" w:rsidRPr="00904186" w:rsidRDefault="0001497F">
      <w:pPr>
        <w:rPr>
          <w:rFonts w:ascii="TH SarabunIT๙" w:hAnsi="TH SarabunIT๙" w:cs="TH SarabunIT๙"/>
          <w:sz w:val="32"/>
          <w:szCs w:val="32"/>
          <w:u w:val="dotted"/>
        </w:rPr>
      </w:pPr>
      <w:r w:rsidRPr="00904186">
        <w:rPr>
          <w:rFonts w:ascii="TH SarabunIT๙" w:hAnsi="TH SarabunIT๙" w:cs="TH SarabunIT๙"/>
          <w:sz w:val="32"/>
          <w:szCs w:val="32"/>
        </w:rPr>
        <w:t xml:space="preserve">2.5 </w:t>
      </w:r>
      <w:r w:rsidRPr="0090418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04186">
        <w:rPr>
          <w:rFonts w:ascii="TH SarabunIT๙" w:hAnsi="TH SarabunIT๙" w:cs="TH SarabunIT๙"/>
          <w:sz w:val="32"/>
          <w:szCs w:val="32"/>
          <w:u w:val="dotted"/>
          <w:cs/>
        </w:rPr>
        <w:t>การศาสนา วัฒนธรรมและนันทนาการ</w:t>
      </w:r>
    </w:p>
    <w:tbl>
      <w:tblPr>
        <w:tblStyle w:val="a4"/>
        <w:tblW w:w="15986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90"/>
        <w:gridCol w:w="2105"/>
        <w:gridCol w:w="1842"/>
        <w:gridCol w:w="1114"/>
        <w:gridCol w:w="1134"/>
        <w:gridCol w:w="1134"/>
        <w:gridCol w:w="1134"/>
        <w:gridCol w:w="1559"/>
        <w:gridCol w:w="1701"/>
        <w:gridCol w:w="1417"/>
      </w:tblGrid>
      <w:tr w:rsidR="00505841" w:rsidRPr="00904186" w:rsidTr="00505841">
        <w:tc>
          <w:tcPr>
            <w:tcW w:w="556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0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05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516" w:type="dxa"/>
            <w:gridSpan w:val="4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04186">
              <w:rPr>
                <w:rFonts w:ascii="TH SarabunIT๙" w:hAnsi="TH SarabunIT๙" w:cs="TH SarabunIT๙"/>
                <w:sz w:val="28"/>
              </w:rPr>
              <w:t>KPI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505841" w:rsidRPr="00904186" w:rsidTr="00505841">
        <w:tc>
          <w:tcPr>
            <w:tcW w:w="556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0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5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5841" w:rsidRPr="00904186" w:rsidTr="00505841">
        <w:tc>
          <w:tcPr>
            <w:tcW w:w="556" w:type="dxa"/>
          </w:tcPr>
          <w:p w:rsidR="00505841" w:rsidRPr="00904186" w:rsidRDefault="00D8253D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90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โครงการจัดซื้ออุปกรณ์เครื่องออกกำลังกาย</w:t>
            </w:r>
          </w:p>
        </w:tc>
        <w:tc>
          <w:tcPr>
            <w:tcW w:w="2105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เพื่อจัดหาอุปกรณ์และสถานที่ ออกกำลังกายให้กับประชาชนในเขตพื้นที่ตำบลเขากระปุก</w:t>
            </w:r>
          </w:p>
        </w:tc>
        <w:tc>
          <w:tcPr>
            <w:tcW w:w="1842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อุปกรณ์เครื่องออกกำลังกาย จำนวน </w:t>
            </w:r>
          </w:p>
          <w:p w:rsidR="00505841" w:rsidRPr="00904186" w:rsidRDefault="0070392D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505841" w:rsidRPr="00904186">
              <w:rPr>
                <w:rFonts w:ascii="TH SarabunIT๙" w:hAnsi="TH SarabunIT๙" w:cs="TH SarabunIT๙"/>
                <w:sz w:val="28"/>
                <w:cs/>
              </w:rPr>
              <w:t xml:space="preserve"> ชุด</w:t>
            </w:r>
          </w:p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559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อุปกรณ์เครื่องออกกำลังกายที่จัดซื้อ</w:t>
            </w:r>
          </w:p>
        </w:tc>
        <w:tc>
          <w:tcPr>
            <w:tcW w:w="1701" w:type="dxa"/>
          </w:tcPr>
          <w:p w:rsidR="00505841" w:rsidRPr="00904186" w:rsidRDefault="00505841" w:rsidP="0050584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ประชาชนในเขตพื้นที่ตำบลเขากระปุกได้มีเครื่องออกกำลังกายใช้</w:t>
            </w:r>
          </w:p>
        </w:tc>
        <w:tc>
          <w:tcPr>
            <w:tcW w:w="1417" w:type="dxa"/>
          </w:tcPr>
          <w:p w:rsidR="00505841" w:rsidRPr="00904186" w:rsidRDefault="00505841" w:rsidP="0050584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</w:tbl>
    <w:p w:rsidR="00505841" w:rsidRPr="00904186" w:rsidRDefault="00505841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505841" w:rsidRPr="00904186" w:rsidRDefault="00505841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01497F" w:rsidRPr="00904186" w:rsidRDefault="0001497F">
      <w:pPr>
        <w:rPr>
          <w:rFonts w:ascii="TH SarabunIT๙" w:hAnsi="TH SarabunIT๙" w:cs="TH SarabunIT๙"/>
          <w:sz w:val="32"/>
          <w:szCs w:val="32"/>
        </w:rPr>
      </w:pPr>
    </w:p>
    <w:p w:rsidR="00DE52DD" w:rsidRPr="00904186" w:rsidRDefault="00DE52DD">
      <w:pPr>
        <w:rPr>
          <w:rFonts w:ascii="TH SarabunIT๙" w:hAnsi="TH SarabunIT๙" w:cs="TH SarabunIT๙"/>
          <w:sz w:val="32"/>
          <w:szCs w:val="32"/>
        </w:rPr>
      </w:pPr>
    </w:p>
    <w:p w:rsidR="00DE52DD" w:rsidRPr="00904186" w:rsidRDefault="00DE52DD">
      <w:pPr>
        <w:rPr>
          <w:rFonts w:ascii="TH SarabunIT๙" w:hAnsi="TH SarabunIT๙" w:cs="TH SarabunIT๙"/>
          <w:sz w:val="32"/>
          <w:szCs w:val="32"/>
        </w:rPr>
      </w:pPr>
    </w:p>
    <w:p w:rsidR="00DE52DD" w:rsidRPr="00904186" w:rsidRDefault="00DE52DD">
      <w:pPr>
        <w:rPr>
          <w:rFonts w:ascii="TH SarabunIT๙" w:hAnsi="TH SarabunIT๙" w:cs="TH SarabunIT๙"/>
          <w:sz w:val="32"/>
          <w:szCs w:val="32"/>
        </w:rPr>
      </w:pPr>
    </w:p>
    <w:p w:rsidR="00DE52DD" w:rsidRPr="00904186" w:rsidRDefault="00DE52DD">
      <w:pPr>
        <w:rPr>
          <w:rFonts w:ascii="TH SarabunIT๙" w:hAnsi="TH SarabunIT๙" w:cs="TH SarabunIT๙"/>
          <w:sz w:val="32"/>
          <w:szCs w:val="32"/>
        </w:rPr>
      </w:pPr>
    </w:p>
    <w:p w:rsidR="00DE52DD" w:rsidRPr="00904186" w:rsidRDefault="00DE52DD">
      <w:pPr>
        <w:rPr>
          <w:rFonts w:ascii="TH SarabunIT๙" w:hAnsi="TH SarabunIT๙" w:cs="TH SarabunIT๙"/>
          <w:sz w:val="32"/>
          <w:szCs w:val="32"/>
        </w:rPr>
      </w:pPr>
    </w:p>
    <w:p w:rsidR="00DE52DD" w:rsidRPr="00904186" w:rsidRDefault="00DE52DD">
      <w:pPr>
        <w:rPr>
          <w:rFonts w:ascii="TH SarabunIT๙" w:hAnsi="TH SarabunIT๙" w:cs="TH SarabunIT๙"/>
          <w:sz w:val="32"/>
          <w:szCs w:val="32"/>
        </w:rPr>
      </w:pPr>
    </w:p>
    <w:p w:rsidR="00DE52DD" w:rsidRPr="00904186" w:rsidRDefault="00DE52DD">
      <w:pPr>
        <w:rPr>
          <w:rFonts w:ascii="TH SarabunIT๙" w:hAnsi="TH SarabunIT๙" w:cs="TH SarabunIT๙"/>
          <w:sz w:val="32"/>
          <w:szCs w:val="32"/>
        </w:rPr>
      </w:pPr>
    </w:p>
    <w:p w:rsidR="0070392D" w:rsidRPr="00904186" w:rsidRDefault="0070392D">
      <w:pPr>
        <w:rPr>
          <w:rFonts w:ascii="TH SarabunIT๙" w:hAnsi="TH SarabunIT๙" w:cs="TH SarabunIT๙"/>
          <w:sz w:val="32"/>
          <w:szCs w:val="32"/>
        </w:rPr>
      </w:pPr>
    </w:p>
    <w:p w:rsidR="00DE52DD" w:rsidRPr="00904186" w:rsidRDefault="004319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202" style="position:absolute;margin-left:660.85pt;margin-top:-18.05pt;width:73.85pt;height:31pt;z-index:251671552;mso-width-relative:margin;mso-height-relative:margin">
            <v:textbox>
              <w:txbxContent>
                <w:p w:rsidR="004319AA" w:rsidRPr="000F7E74" w:rsidRDefault="004319AA" w:rsidP="0070392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DE52DD" w:rsidRPr="00904186" w:rsidRDefault="0070392D" w:rsidP="00DE52DD">
      <w:pPr>
        <w:rPr>
          <w:rFonts w:ascii="TH SarabunIT๙" w:hAnsi="TH SarabunIT๙" w:cs="TH SarabunIT๙"/>
          <w:sz w:val="32"/>
          <w:szCs w:val="32"/>
          <w:u w:val="dotted"/>
        </w:rPr>
      </w:pPr>
      <w:r w:rsidRPr="00904186">
        <w:rPr>
          <w:rFonts w:ascii="TH SarabunIT๙" w:hAnsi="TH SarabunIT๙" w:cs="TH SarabunIT๙"/>
          <w:sz w:val="32"/>
          <w:szCs w:val="32"/>
        </w:rPr>
        <w:t>2.6</w:t>
      </w:r>
      <w:r w:rsidR="00DE52DD" w:rsidRPr="00904186">
        <w:rPr>
          <w:rFonts w:ascii="TH SarabunIT๙" w:hAnsi="TH SarabunIT๙" w:cs="TH SarabunIT๙"/>
          <w:sz w:val="32"/>
          <w:szCs w:val="32"/>
        </w:rPr>
        <w:t xml:space="preserve"> </w:t>
      </w:r>
      <w:r w:rsidR="00DE52DD" w:rsidRPr="0090418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04186">
        <w:rPr>
          <w:rFonts w:ascii="TH SarabunIT๙" w:hAnsi="TH SarabunIT๙" w:cs="TH SarabunIT๙"/>
          <w:sz w:val="32"/>
          <w:szCs w:val="32"/>
          <w:u w:val="dotted"/>
          <w:cs/>
        </w:rPr>
        <w:t>การรักษาความสงบภายใน</w:t>
      </w:r>
    </w:p>
    <w:tbl>
      <w:tblPr>
        <w:tblStyle w:val="a4"/>
        <w:tblW w:w="15986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90"/>
        <w:gridCol w:w="2105"/>
        <w:gridCol w:w="1842"/>
        <w:gridCol w:w="1114"/>
        <w:gridCol w:w="1134"/>
        <w:gridCol w:w="1134"/>
        <w:gridCol w:w="1134"/>
        <w:gridCol w:w="1559"/>
        <w:gridCol w:w="1701"/>
        <w:gridCol w:w="1417"/>
      </w:tblGrid>
      <w:tr w:rsidR="00DE52DD" w:rsidRPr="00904186" w:rsidTr="004319AA">
        <w:tc>
          <w:tcPr>
            <w:tcW w:w="556" w:type="dxa"/>
            <w:vMerge w:val="restart"/>
            <w:vAlign w:val="center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90" w:type="dxa"/>
            <w:vMerge w:val="restart"/>
            <w:vAlign w:val="center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05" w:type="dxa"/>
            <w:vMerge w:val="restart"/>
            <w:vAlign w:val="center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516" w:type="dxa"/>
            <w:gridSpan w:val="4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04186">
              <w:rPr>
                <w:rFonts w:ascii="TH SarabunIT๙" w:hAnsi="TH SarabunIT๙" w:cs="TH SarabunIT๙"/>
                <w:sz w:val="28"/>
              </w:rPr>
              <w:t>KPI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DE52DD" w:rsidRPr="00904186" w:rsidTr="004319AA">
        <w:tc>
          <w:tcPr>
            <w:tcW w:w="556" w:type="dxa"/>
            <w:vMerge/>
          </w:tcPr>
          <w:p w:rsidR="00DE52DD" w:rsidRPr="00904186" w:rsidRDefault="00DE52DD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0" w:type="dxa"/>
            <w:vMerge/>
          </w:tcPr>
          <w:p w:rsidR="00DE52DD" w:rsidRPr="00904186" w:rsidRDefault="00DE52DD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5" w:type="dxa"/>
            <w:vMerge/>
          </w:tcPr>
          <w:p w:rsidR="00DE52DD" w:rsidRPr="00904186" w:rsidRDefault="00DE52DD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E52DD" w:rsidRPr="00904186" w:rsidRDefault="00DE52DD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E52DD" w:rsidRPr="00904186" w:rsidRDefault="00DE52DD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E52DD" w:rsidRPr="00904186" w:rsidRDefault="00DE52DD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DE52DD" w:rsidRPr="00904186" w:rsidRDefault="00DE52DD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52DD" w:rsidRPr="00904186" w:rsidTr="004319AA">
        <w:tc>
          <w:tcPr>
            <w:tcW w:w="556" w:type="dxa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90" w:type="dxa"/>
          </w:tcPr>
          <w:p w:rsidR="00DE52D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โครงการฝึกอบรมอาสาสมัครป้องกันภัยฝ่ายพลเรือน (อปพร.)</w:t>
            </w:r>
          </w:p>
        </w:tc>
        <w:tc>
          <w:tcPr>
            <w:tcW w:w="2105" w:type="dxa"/>
          </w:tcPr>
          <w:p w:rsidR="00DE52D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เพื่อเพิ่มจำนวนอาสาสมัครป้องกันภัยฝ่ายพลเรือน (อปพร.) ตามนโยบายรัฐและเพียงพอในการปฏิบัติหน้าที่ช่วยเหลือประชาชน</w:t>
            </w:r>
          </w:p>
        </w:tc>
        <w:tc>
          <w:tcPr>
            <w:tcW w:w="1842" w:type="dxa"/>
          </w:tcPr>
          <w:p w:rsidR="00DE52D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อบรมอาสาสมัครป้องกันภัยฝ่ายพลเรือน (อปพร.) จำนวน 40 คน</w:t>
            </w:r>
          </w:p>
        </w:tc>
        <w:tc>
          <w:tcPr>
            <w:tcW w:w="1114" w:type="dxa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E52DD" w:rsidRPr="00904186" w:rsidRDefault="00EF36B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250,000</w:t>
            </w:r>
          </w:p>
        </w:tc>
        <w:tc>
          <w:tcPr>
            <w:tcW w:w="1134" w:type="dxa"/>
          </w:tcPr>
          <w:p w:rsidR="00DE52DD" w:rsidRPr="00904186" w:rsidRDefault="00DE52D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DE52D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จำนวนอาสาสมัครป้องกันภัยฝ่ายพลเรือน (อปพร.) ที่ได้รับการอบรม</w:t>
            </w:r>
          </w:p>
        </w:tc>
        <w:tc>
          <w:tcPr>
            <w:tcW w:w="1701" w:type="dxa"/>
          </w:tcPr>
          <w:p w:rsidR="00DE52D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มีอาสาสมัครป้องกันภัยฝ่ายพลเรือน (อปพร.)เพียงพอในการปฏิบัติหน้าที่ช่วยเหลือประชาชน </w:t>
            </w:r>
          </w:p>
        </w:tc>
        <w:tc>
          <w:tcPr>
            <w:tcW w:w="1417" w:type="dxa"/>
          </w:tcPr>
          <w:p w:rsidR="0070392D" w:rsidRPr="00904186" w:rsidRDefault="0070392D" w:rsidP="0070392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DE52DD" w:rsidRPr="00904186" w:rsidRDefault="00DE52DD" w:rsidP="0070392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F36BD" w:rsidRPr="00904186" w:rsidTr="004319AA">
        <w:tc>
          <w:tcPr>
            <w:tcW w:w="556" w:type="dxa"/>
          </w:tcPr>
          <w:p w:rsidR="00EF36BD" w:rsidRPr="00904186" w:rsidRDefault="00EF36B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90" w:type="dxa"/>
          </w:tcPr>
          <w:p w:rsidR="00EF36B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โครงการซ้อมแผนการป้องกันและระงับอัคคีภัย</w:t>
            </w:r>
          </w:p>
        </w:tc>
        <w:tc>
          <w:tcPr>
            <w:tcW w:w="2105" w:type="dxa"/>
          </w:tcPr>
          <w:p w:rsidR="00EF36B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เพื่อให้ความรู้ในการป้องกันและระงับอัคคีภัยเบื้องต้น</w:t>
            </w:r>
          </w:p>
        </w:tc>
        <w:tc>
          <w:tcPr>
            <w:tcW w:w="1842" w:type="dxa"/>
          </w:tcPr>
          <w:p w:rsidR="00EF36B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บุคลากร </w:t>
            </w:r>
            <w:proofErr w:type="spellStart"/>
            <w:r w:rsidRPr="009041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0418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EF36B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เขากระปุก จำนวน 40 คน</w:t>
            </w:r>
          </w:p>
        </w:tc>
        <w:tc>
          <w:tcPr>
            <w:tcW w:w="1114" w:type="dxa"/>
          </w:tcPr>
          <w:p w:rsidR="00EF36BD" w:rsidRPr="00904186" w:rsidRDefault="00EF36B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F36BD" w:rsidRPr="00904186" w:rsidRDefault="00D87870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EF36BD" w:rsidRPr="00904186" w:rsidRDefault="00EF36B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EF36BD" w:rsidRPr="00904186" w:rsidRDefault="00D87870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EF36B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จำนวนบุคลากร </w:t>
            </w:r>
            <w:proofErr w:type="spellStart"/>
            <w:r w:rsidRPr="009041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04186">
              <w:rPr>
                <w:rFonts w:ascii="TH SarabunIT๙" w:hAnsi="TH SarabunIT๙" w:cs="TH SarabunIT๙"/>
                <w:sz w:val="28"/>
                <w:cs/>
              </w:rPr>
              <w:t>. เขากระปุกเข้ารับการฝึกอบรม</w:t>
            </w:r>
          </w:p>
        </w:tc>
        <w:tc>
          <w:tcPr>
            <w:tcW w:w="1701" w:type="dxa"/>
          </w:tcPr>
          <w:p w:rsidR="00EF36B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ผู้เข้ารับการอบรมมีความรู้ในการป้องกันและระงับอัคคีภัยเบื้องต้น</w:t>
            </w:r>
          </w:p>
        </w:tc>
        <w:tc>
          <w:tcPr>
            <w:tcW w:w="1417" w:type="dxa"/>
          </w:tcPr>
          <w:p w:rsidR="00EF36BD" w:rsidRPr="00904186" w:rsidRDefault="00EF36BD" w:rsidP="0070392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F36BD" w:rsidRPr="00904186" w:rsidTr="004319AA">
        <w:tc>
          <w:tcPr>
            <w:tcW w:w="556" w:type="dxa"/>
          </w:tcPr>
          <w:p w:rsidR="00EF36BD" w:rsidRPr="00904186" w:rsidRDefault="00EF36B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90" w:type="dxa"/>
          </w:tcPr>
          <w:p w:rsidR="00EF36B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โครงการป้องกันเด็กจมน้ำในตำบลเขากระปุก</w:t>
            </w:r>
          </w:p>
        </w:tc>
        <w:tc>
          <w:tcPr>
            <w:tcW w:w="2105" w:type="dxa"/>
          </w:tcPr>
          <w:p w:rsidR="00EF36B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เพื่อให้เยาวชนช่วยเหลือตนเองได้ถูกวิธีหากเกิดอุบัติเหตุทางน้ำ</w:t>
            </w:r>
          </w:p>
        </w:tc>
        <w:tc>
          <w:tcPr>
            <w:tcW w:w="1842" w:type="dxa"/>
          </w:tcPr>
          <w:p w:rsidR="00EF36BD" w:rsidRPr="00904186" w:rsidRDefault="00EF36BD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เด็กและเยาวชน จำนวน 80 คน</w:t>
            </w:r>
          </w:p>
        </w:tc>
        <w:tc>
          <w:tcPr>
            <w:tcW w:w="1114" w:type="dxa"/>
          </w:tcPr>
          <w:p w:rsidR="00EF36BD" w:rsidRPr="00904186" w:rsidRDefault="00EF36B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F36BD" w:rsidRPr="00904186" w:rsidRDefault="00EF36BD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EF36BD" w:rsidRPr="00904186" w:rsidRDefault="00516EF5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EF36BD" w:rsidRPr="00904186" w:rsidRDefault="00516EF5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559" w:type="dxa"/>
          </w:tcPr>
          <w:p w:rsidR="00EF36BD" w:rsidRPr="00904186" w:rsidRDefault="00321BBA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จำนวนเด็กและเยาวชนเข้ารับการฝึกอบรม</w:t>
            </w:r>
          </w:p>
        </w:tc>
        <w:tc>
          <w:tcPr>
            <w:tcW w:w="1701" w:type="dxa"/>
          </w:tcPr>
          <w:p w:rsidR="00EF36BD" w:rsidRPr="00904186" w:rsidRDefault="00321BBA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เด็กและเยาวชนมีความรู้และช่วยเหลือตนเองได้หากเกิดอุบัติเหตุทางน้ำ</w:t>
            </w:r>
          </w:p>
        </w:tc>
        <w:tc>
          <w:tcPr>
            <w:tcW w:w="1417" w:type="dxa"/>
          </w:tcPr>
          <w:p w:rsidR="00EF36BD" w:rsidRPr="00904186" w:rsidRDefault="00321BBA" w:rsidP="0070392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AA75C7" w:rsidRPr="00904186" w:rsidRDefault="001476F9" w:rsidP="0070392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="00AA75C7" w:rsidRPr="00904186">
              <w:rPr>
                <w:rFonts w:ascii="TH SarabunIT๙" w:hAnsi="TH SarabunIT๙" w:cs="TH SarabunIT๙"/>
                <w:sz w:val="28"/>
                <w:cs/>
              </w:rPr>
              <w:t>สปสช</w:t>
            </w:r>
            <w:proofErr w:type="spellEnd"/>
            <w:r w:rsidR="00AA75C7" w:rsidRPr="00904186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</w:tbl>
    <w:p w:rsidR="00DE52DD" w:rsidRPr="00904186" w:rsidRDefault="00DE52DD">
      <w:pPr>
        <w:rPr>
          <w:rFonts w:ascii="TH SarabunIT๙" w:hAnsi="TH SarabunIT๙" w:cs="TH SarabunIT๙"/>
          <w:sz w:val="32"/>
          <w:szCs w:val="32"/>
        </w:rPr>
      </w:pPr>
    </w:p>
    <w:p w:rsidR="00D108D4" w:rsidRPr="00904186" w:rsidRDefault="00D108D4">
      <w:pPr>
        <w:rPr>
          <w:rFonts w:ascii="TH SarabunIT๙" w:hAnsi="TH SarabunIT๙" w:cs="TH SarabunIT๙"/>
        </w:rPr>
      </w:pPr>
    </w:p>
    <w:p w:rsidR="0001497F" w:rsidRPr="00904186" w:rsidRDefault="0001497F">
      <w:pPr>
        <w:rPr>
          <w:rFonts w:ascii="TH SarabunIT๙" w:hAnsi="TH SarabunIT๙" w:cs="TH SarabunIT๙"/>
        </w:rPr>
      </w:pPr>
    </w:p>
    <w:p w:rsidR="0001497F" w:rsidRPr="00904186" w:rsidRDefault="0001497F">
      <w:pPr>
        <w:rPr>
          <w:rFonts w:ascii="TH SarabunIT๙" w:hAnsi="TH SarabunIT๙" w:cs="TH SarabunIT๙"/>
        </w:rPr>
      </w:pPr>
    </w:p>
    <w:p w:rsidR="00CA2437" w:rsidRPr="00904186" w:rsidRDefault="00CA2437">
      <w:pPr>
        <w:rPr>
          <w:rFonts w:ascii="TH SarabunIT๙" w:hAnsi="TH SarabunIT๙" w:cs="TH SarabunIT๙"/>
        </w:rPr>
      </w:pPr>
    </w:p>
    <w:p w:rsidR="0001497F" w:rsidRPr="00904186" w:rsidRDefault="004319AA" w:rsidP="00CA24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32" type="#_x0000_t202" style="position:absolute;left:0;text-align:left;margin-left:673.6pt;margin-top:-13.55pt;width:73.85pt;height:31pt;z-index:251666432;mso-width-relative:margin;mso-height-relative:margin">
            <v:textbox>
              <w:txbxContent>
                <w:p w:rsidR="004319AA" w:rsidRPr="000F7E74" w:rsidRDefault="004319AA" w:rsidP="00CA24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="0001497F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</w:t>
      </w:r>
      <w:r w:rsidR="00CA2437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ณฑ์</w:t>
      </w:r>
    </w:p>
    <w:p w:rsidR="00CA2437" w:rsidRPr="00904186" w:rsidRDefault="00A24583" w:rsidP="00CA24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CA2437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(พ.ศ.2561-2564)</w:t>
      </w:r>
    </w:p>
    <w:p w:rsidR="00CA2437" w:rsidRPr="00904186" w:rsidRDefault="00A24583" w:rsidP="00CA24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(เพิ่มเติม</w:t>
      </w:r>
      <w:r w:rsidR="00CA2437" w:rsidRPr="009041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ฉบับที่ 3)</w:t>
      </w:r>
    </w:p>
    <w:p w:rsidR="0001497F" w:rsidRPr="00904186" w:rsidRDefault="00CA2437" w:rsidP="000149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418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tbl>
      <w:tblPr>
        <w:tblStyle w:val="a4"/>
        <w:tblW w:w="15845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68"/>
        <w:gridCol w:w="1560"/>
        <w:gridCol w:w="1559"/>
        <w:gridCol w:w="1560"/>
        <w:gridCol w:w="2409"/>
        <w:gridCol w:w="1114"/>
        <w:gridCol w:w="1134"/>
        <w:gridCol w:w="1134"/>
        <w:gridCol w:w="1134"/>
        <w:gridCol w:w="1417"/>
      </w:tblGrid>
      <w:tr w:rsidR="00241A63" w:rsidRPr="00904186" w:rsidTr="00F03A2B">
        <w:tc>
          <w:tcPr>
            <w:tcW w:w="556" w:type="dxa"/>
            <w:vMerge w:val="restart"/>
            <w:vAlign w:val="center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560" w:type="dxa"/>
            <w:vMerge w:val="restart"/>
            <w:vAlign w:val="center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559" w:type="dxa"/>
            <w:vMerge w:val="restart"/>
            <w:vAlign w:val="center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241A63" w:rsidRPr="00904186" w:rsidRDefault="00241A63" w:rsidP="00241A6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241A63" w:rsidRPr="00904186" w:rsidRDefault="00241A63" w:rsidP="00241A6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241A63" w:rsidRPr="00904186" w:rsidRDefault="00241A63" w:rsidP="00241A6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4516" w:type="dxa"/>
            <w:gridSpan w:val="4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241A63" w:rsidRPr="00904186" w:rsidTr="00F03A2B">
        <w:tc>
          <w:tcPr>
            <w:tcW w:w="556" w:type="dxa"/>
            <w:vMerge/>
          </w:tcPr>
          <w:p w:rsidR="00241A63" w:rsidRPr="00904186" w:rsidRDefault="00241A63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241A63" w:rsidRPr="00904186" w:rsidRDefault="00241A63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241A63" w:rsidRPr="00904186" w:rsidRDefault="00241A63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41A63" w:rsidRPr="00904186" w:rsidRDefault="00241A63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vMerge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41A63" w:rsidRPr="00904186" w:rsidRDefault="00241A63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1A63" w:rsidRPr="00904186" w:rsidTr="00F03A2B">
        <w:tc>
          <w:tcPr>
            <w:tcW w:w="556" w:type="dxa"/>
          </w:tcPr>
          <w:p w:rsidR="00241A63" w:rsidRPr="00904186" w:rsidRDefault="00D8253D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241A63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560" w:type="dxa"/>
          </w:tcPr>
          <w:p w:rsidR="00241A63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241A63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241A63" w:rsidRPr="00904186" w:rsidRDefault="00F03A2B" w:rsidP="00F03A2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2409" w:type="dxa"/>
          </w:tcPr>
          <w:p w:rsidR="00241A63" w:rsidRPr="00904186" w:rsidRDefault="00F03A2B" w:rsidP="00F03A2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จัดซื้อเครื่องคอมพิวเตอร์</w:t>
            </w:r>
            <w:proofErr w:type="spellStart"/>
            <w:r w:rsidRPr="00904186">
              <w:rPr>
                <w:rFonts w:ascii="TH SarabunIT๙" w:hAnsi="TH SarabunIT๙" w:cs="TH SarabunIT๙"/>
                <w:sz w:val="28"/>
                <w:cs/>
              </w:rPr>
              <w:t>โน๊ตบุ๊ก</w:t>
            </w:r>
            <w:proofErr w:type="spellEnd"/>
            <w:r w:rsidR="00571137" w:rsidRPr="009041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สำหรับงานประมวลผล จำนวน 1 เครื่อง</w:t>
            </w:r>
          </w:p>
        </w:tc>
        <w:tc>
          <w:tcPr>
            <w:tcW w:w="1114" w:type="dxa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1A63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21,000</w:t>
            </w:r>
          </w:p>
        </w:tc>
        <w:tc>
          <w:tcPr>
            <w:tcW w:w="1134" w:type="dxa"/>
          </w:tcPr>
          <w:p w:rsidR="00241A63" w:rsidRPr="00904186" w:rsidRDefault="00241A63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41A63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F03A2B" w:rsidRPr="00904186" w:rsidTr="00F03A2B">
        <w:tc>
          <w:tcPr>
            <w:tcW w:w="556" w:type="dxa"/>
          </w:tcPr>
          <w:p w:rsidR="00F03A2B" w:rsidRPr="00904186" w:rsidRDefault="00D8253D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560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2409" w:type="dxa"/>
          </w:tcPr>
          <w:p w:rsidR="00F03A2B" w:rsidRPr="00904186" w:rsidRDefault="00F03A2B" w:rsidP="00F03A2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จัดซื้อเครื่องพิมพ์ </w:t>
            </w:r>
            <w:r w:rsidR="002F6349" w:rsidRPr="00904186">
              <w:rPr>
                <w:rFonts w:ascii="TH SarabunIT๙" w:hAnsi="TH SarabunIT๙" w:cs="TH SarabunIT๙"/>
                <w:sz w:val="28"/>
                <w:cs/>
              </w:rPr>
              <w:t xml:space="preserve"> ชนิดเลเซอร์ จำนวน 1 เครื่อง</w:t>
            </w:r>
          </w:p>
        </w:tc>
        <w:tc>
          <w:tcPr>
            <w:tcW w:w="111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03A2B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9,000</w:t>
            </w:r>
          </w:p>
        </w:tc>
        <w:tc>
          <w:tcPr>
            <w:tcW w:w="113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03A2B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F03A2B" w:rsidRPr="00904186" w:rsidTr="00F03A2B">
        <w:tc>
          <w:tcPr>
            <w:tcW w:w="556" w:type="dxa"/>
          </w:tcPr>
          <w:p w:rsidR="00F03A2B" w:rsidRPr="00904186" w:rsidRDefault="00D8253D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เพื่อใช้ในการปฏิบัติงานของสำนักปลัด</w:t>
            </w:r>
          </w:p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CA1608" w:rsidRPr="00904186" w:rsidRDefault="00F03A2B" w:rsidP="00CA160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จัดซื้อเครื่องมัลติมีเดีย</w:t>
            </w:r>
            <w:r w:rsidR="00CA1608" w:rsidRPr="0090418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03A2B" w:rsidRPr="00904186" w:rsidRDefault="00F03A2B" w:rsidP="00CA160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</w:tc>
        <w:tc>
          <w:tcPr>
            <w:tcW w:w="111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30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904186">
              <w:rPr>
                <w:rFonts w:ascii="TH SarabunIT๙" w:hAnsi="TH SarabunIT๙" w:cs="TH SarabunIT๙"/>
                <w:sz w:val="28"/>
              </w:rPr>
              <w:t>300</w:t>
            </w:r>
          </w:p>
        </w:tc>
        <w:tc>
          <w:tcPr>
            <w:tcW w:w="113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F03A2B" w:rsidRPr="00904186" w:rsidTr="00F03A2B">
        <w:tc>
          <w:tcPr>
            <w:tcW w:w="556" w:type="dxa"/>
          </w:tcPr>
          <w:p w:rsidR="00F03A2B" w:rsidRPr="00904186" w:rsidRDefault="00D8253D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เพื่อใช้ในการปฏิบัติงานของสำนักปลัด</w:t>
            </w:r>
          </w:p>
          <w:p w:rsidR="00F03A2B" w:rsidRPr="00904186" w:rsidRDefault="00F03A2B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F03A2B" w:rsidRPr="00904186" w:rsidRDefault="00F03A2B" w:rsidP="00F03A2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จัดซื้อจอโปรเจคเตอร์ชนิด  ขาตั้ง จำนวน 1 จอ</w:t>
            </w:r>
          </w:p>
        </w:tc>
        <w:tc>
          <w:tcPr>
            <w:tcW w:w="111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4,500</w:t>
            </w:r>
          </w:p>
        </w:tc>
        <w:tc>
          <w:tcPr>
            <w:tcW w:w="1134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F03A2B" w:rsidRPr="00904186" w:rsidRDefault="00F03A2B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571137" w:rsidRPr="00904186" w:rsidTr="00F03A2B">
        <w:tc>
          <w:tcPr>
            <w:tcW w:w="556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เพื่อใช้ในการปฏิบัติงานของสำนักปลัด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571137" w:rsidRPr="00904186" w:rsidRDefault="00571137" w:rsidP="0057113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จัดซื้อเครื่องถ่ายเอกสารระบบดิจิตอล (ขาว-ดำ) </w:t>
            </w:r>
          </w:p>
          <w:p w:rsidR="00571137" w:rsidRPr="00904186" w:rsidRDefault="00571137" w:rsidP="0057113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</w:tc>
        <w:tc>
          <w:tcPr>
            <w:tcW w:w="111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210,000</w:t>
            </w: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571137" w:rsidRPr="00904186" w:rsidTr="00F03A2B">
        <w:tc>
          <w:tcPr>
            <w:tcW w:w="556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ครุภัณฑ์งานบ้านงานครัว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เพื่อบริการประชาชนที่มาติดต่อราชการ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571137" w:rsidRPr="00904186" w:rsidRDefault="00571137" w:rsidP="0057113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จัดซื้อตู้ทำน้ำเย็น</w:t>
            </w:r>
          </w:p>
          <w:p w:rsidR="00571137" w:rsidRPr="00904186" w:rsidRDefault="00571137" w:rsidP="0057113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 จำนวน 1 เครื่อง</w:t>
            </w:r>
          </w:p>
        </w:tc>
        <w:tc>
          <w:tcPr>
            <w:tcW w:w="111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CA2437" w:rsidRPr="00904186" w:rsidRDefault="004319AA" w:rsidP="001318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3" type="#_x0000_t202" style="position:absolute;margin-left:679.6pt;margin-top:-21.8pt;width:73.85pt;height:31pt;z-index:251667456;mso-position-horizontal-relative:text;mso-position-vertical-relative:text;mso-width-relative:margin;mso-height-relative:margin">
            <v:textbox style="mso-next-textbox:#_x0000_s1033">
              <w:txbxContent>
                <w:p w:rsidR="004319AA" w:rsidRPr="000F7E74" w:rsidRDefault="004319AA" w:rsidP="002F634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</w:p>
    <w:tbl>
      <w:tblPr>
        <w:tblStyle w:val="a4"/>
        <w:tblW w:w="15845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68"/>
        <w:gridCol w:w="1560"/>
        <w:gridCol w:w="1559"/>
        <w:gridCol w:w="1560"/>
        <w:gridCol w:w="2409"/>
        <w:gridCol w:w="1114"/>
        <w:gridCol w:w="1134"/>
        <w:gridCol w:w="1134"/>
        <w:gridCol w:w="1134"/>
        <w:gridCol w:w="1417"/>
      </w:tblGrid>
      <w:tr w:rsidR="002F6349" w:rsidRPr="00904186" w:rsidTr="002F6349">
        <w:tc>
          <w:tcPr>
            <w:tcW w:w="556" w:type="dxa"/>
            <w:vMerge w:val="restart"/>
            <w:vAlign w:val="center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560" w:type="dxa"/>
            <w:vMerge w:val="restart"/>
            <w:vAlign w:val="center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559" w:type="dxa"/>
            <w:vMerge w:val="restart"/>
            <w:vAlign w:val="center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4516" w:type="dxa"/>
            <w:gridSpan w:val="4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2F6349" w:rsidRPr="00904186" w:rsidTr="002F6349">
        <w:tc>
          <w:tcPr>
            <w:tcW w:w="556" w:type="dxa"/>
            <w:vMerge/>
          </w:tcPr>
          <w:p w:rsidR="002F6349" w:rsidRPr="00904186" w:rsidRDefault="002F6349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2F6349" w:rsidRPr="00904186" w:rsidRDefault="002F6349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2F6349" w:rsidRPr="00904186" w:rsidRDefault="002F6349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F6349" w:rsidRPr="00904186" w:rsidRDefault="002F6349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vMerge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2F6349" w:rsidRPr="00904186" w:rsidRDefault="002F6349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F6349" w:rsidRPr="00904186" w:rsidRDefault="002F6349" w:rsidP="002F6349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4FB0" w:rsidRPr="00904186" w:rsidTr="002F6349">
        <w:tc>
          <w:tcPr>
            <w:tcW w:w="556" w:type="dxa"/>
          </w:tcPr>
          <w:p w:rsidR="00BC4FB0" w:rsidRPr="00904186" w:rsidRDefault="001318F1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268" w:type="dxa"/>
          </w:tcPr>
          <w:p w:rsidR="00BC4FB0" w:rsidRPr="00904186" w:rsidRDefault="00BC4FB0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  <w:p w:rsidR="00BC4FB0" w:rsidRPr="00904186" w:rsidRDefault="00BC4FB0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BC4FB0" w:rsidRPr="00904186" w:rsidRDefault="00BC4FB0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BC4FB0" w:rsidRPr="00904186" w:rsidRDefault="00BC4FB0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  <w:p w:rsidR="00BC4FB0" w:rsidRPr="00904186" w:rsidRDefault="00BC4FB0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BC4FB0" w:rsidRPr="00904186" w:rsidRDefault="00BC4FB0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BC4FB0" w:rsidRPr="00904186" w:rsidRDefault="00BC4FB0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เพื่อใช้ในการปฏิบัติงานของสำนักปลัด</w:t>
            </w:r>
          </w:p>
        </w:tc>
        <w:tc>
          <w:tcPr>
            <w:tcW w:w="2409" w:type="dxa"/>
          </w:tcPr>
          <w:p w:rsidR="00BC4FB0" w:rsidRPr="00904186" w:rsidRDefault="00BC4FB0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จัดซื้อตู้เหล็ก 20 ช่อง</w:t>
            </w:r>
          </w:p>
          <w:p w:rsidR="00BC4FB0" w:rsidRPr="00904186" w:rsidRDefault="009B189C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จำนวน 1</w:t>
            </w:r>
            <w:r w:rsidR="00BC4FB0" w:rsidRPr="00904186">
              <w:rPr>
                <w:rFonts w:ascii="TH SarabunIT๙" w:hAnsi="TH SarabunIT๙" w:cs="TH SarabunIT๙"/>
                <w:sz w:val="28"/>
                <w:cs/>
              </w:rPr>
              <w:t xml:space="preserve"> ตู้</w:t>
            </w:r>
          </w:p>
        </w:tc>
        <w:tc>
          <w:tcPr>
            <w:tcW w:w="1114" w:type="dxa"/>
          </w:tcPr>
          <w:p w:rsidR="00BC4FB0" w:rsidRPr="00904186" w:rsidRDefault="00BC4FB0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C4FB0" w:rsidRPr="00904186" w:rsidRDefault="00BC4FB0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C4FB0" w:rsidRPr="00904186" w:rsidRDefault="009B189C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BC4FB0" w:rsidRPr="0090418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C4FB0" w:rsidRPr="00904186" w:rsidRDefault="00BC4FB0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BC4FB0" w:rsidRPr="00904186" w:rsidRDefault="00BC4FB0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C4FB0" w:rsidRPr="00904186" w:rsidRDefault="00BC4FB0" w:rsidP="009B189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1137" w:rsidRPr="00904186" w:rsidTr="002F6349">
        <w:tc>
          <w:tcPr>
            <w:tcW w:w="556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การรักษาความสงบภายใน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ครุภัณฑ์การเกษตร</w:t>
            </w:r>
          </w:p>
        </w:tc>
        <w:tc>
          <w:tcPr>
            <w:tcW w:w="1560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เพื่อใช้ในการปฏิบัติงานของสำนักปลัด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จัดซื้อเครื่องสูบน้ำพร้อมท่อพญานาค จำนวน 1 ชุด</w:t>
            </w:r>
          </w:p>
        </w:tc>
        <w:tc>
          <w:tcPr>
            <w:tcW w:w="111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571137" w:rsidRPr="00904186" w:rsidTr="002F6349">
        <w:tc>
          <w:tcPr>
            <w:tcW w:w="556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การรักษาความสงบภายใน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ครุภัณฑ์เครื่องดับเพลิง</w:t>
            </w:r>
          </w:p>
        </w:tc>
        <w:tc>
          <w:tcPr>
            <w:tcW w:w="1560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เพื่อใช้ในการปฏิบัติงานของสำนักปลัด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จัดซื้อชุดดับเพลิง จำนวน 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6 ชุด</w:t>
            </w:r>
          </w:p>
        </w:tc>
        <w:tc>
          <w:tcPr>
            <w:tcW w:w="111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571137" w:rsidRPr="00904186" w:rsidTr="002F6349">
        <w:tc>
          <w:tcPr>
            <w:tcW w:w="556" w:type="dxa"/>
          </w:tcPr>
          <w:p w:rsidR="00571137" w:rsidRPr="00904186" w:rsidRDefault="00571137" w:rsidP="00D8253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268" w:type="dxa"/>
          </w:tcPr>
          <w:p w:rsidR="00571137" w:rsidRPr="00904186" w:rsidRDefault="00571137" w:rsidP="00895EA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560" w:type="dxa"/>
          </w:tcPr>
          <w:p w:rsidR="00571137" w:rsidRPr="00904186" w:rsidRDefault="00571137" w:rsidP="00895EA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571137" w:rsidRPr="00904186" w:rsidRDefault="00571137" w:rsidP="002B36F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</w:tcPr>
          <w:p w:rsidR="00571137" w:rsidRPr="00904186" w:rsidRDefault="00571137" w:rsidP="002B36F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เพื่อใช้ในการปฏิบัติงานของกองคลัง</w:t>
            </w:r>
          </w:p>
        </w:tc>
        <w:tc>
          <w:tcPr>
            <w:tcW w:w="2409" w:type="dxa"/>
          </w:tcPr>
          <w:p w:rsidR="00571137" w:rsidRPr="00904186" w:rsidRDefault="00571137" w:rsidP="00CA160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เพื่อจัดซื้อรถบรรทุก (ดีเซล) ขนาด 1 ตัน จำนวน  1 คัน</w:t>
            </w:r>
          </w:p>
        </w:tc>
        <w:tc>
          <w:tcPr>
            <w:tcW w:w="111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814,000</w:t>
            </w: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71137" w:rsidRPr="00904186" w:rsidRDefault="00571137" w:rsidP="006C0F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571137" w:rsidRPr="00904186" w:rsidTr="002F6349">
        <w:tc>
          <w:tcPr>
            <w:tcW w:w="556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268" w:type="dxa"/>
          </w:tcPr>
          <w:p w:rsidR="00571137" w:rsidRPr="00904186" w:rsidRDefault="00571137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บริหารงานทั่วไปเกี่ยวกับการศึกษา</w:t>
            </w:r>
          </w:p>
        </w:tc>
        <w:tc>
          <w:tcPr>
            <w:tcW w:w="1560" w:type="dxa"/>
          </w:tcPr>
          <w:p w:rsidR="00571137" w:rsidRPr="00904186" w:rsidRDefault="00571137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571137" w:rsidRPr="00904186" w:rsidRDefault="00571137" w:rsidP="00CA160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  <w:p w:rsidR="00571137" w:rsidRPr="00904186" w:rsidRDefault="00571137" w:rsidP="00CA160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คอมพิวเตอร์</w:t>
            </w:r>
          </w:p>
        </w:tc>
        <w:tc>
          <w:tcPr>
            <w:tcW w:w="1560" w:type="dxa"/>
          </w:tcPr>
          <w:p w:rsidR="00571137" w:rsidRPr="00904186" w:rsidRDefault="00571137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เพื่อใช้ในการปฏิบัติงานของกองการศึกษา ศาสนาและวัฒนธรรม</w:t>
            </w:r>
          </w:p>
        </w:tc>
        <w:tc>
          <w:tcPr>
            <w:tcW w:w="2409" w:type="dxa"/>
          </w:tcPr>
          <w:p w:rsidR="00571137" w:rsidRPr="00904186" w:rsidRDefault="00571137" w:rsidP="002F634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จัดซื้อเครื่องสำรองไฟฟ้า ขนาด 800 </w:t>
            </w:r>
            <w:r w:rsidRPr="00904186">
              <w:rPr>
                <w:rFonts w:ascii="TH SarabunIT๙" w:hAnsi="TH SarabunIT๙" w:cs="TH SarabunIT๙"/>
                <w:sz w:val="28"/>
              </w:rPr>
              <w:t xml:space="preserve">VA 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จำนวน      1 เครื่อง</w:t>
            </w:r>
          </w:p>
        </w:tc>
        <w:tc>
          <w:tcPr>
            <w:tcW w:w="111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2,500</w:t>
            </w:r>
          </w:p>
        </w:tc>
        <w:tc>
          <w:tcPr>
            <w:tcW w:w="1134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571137" w:rsidRPr="00904186" w:rsidTr="002F6349">
        <w:tc>
          <w:tcPr>
            <w:tcW w:w="556" w:type="dxa"/>
          </w:tcPr>
          <w:p w:rsidR="00571137" w:rsidRPr="00904186" w:rsidRDefault="00571137" w:rsidP="002F634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268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บริหารงานทั่วไปเกี่ยวกับการศึกษา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เพื่อใช้ในการปฏิบัติงานของกองการศึกษา ศาสนาและวัฒนธรรม</w:t>
            </w:r>
          </w:p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571137" w:rsidRPr="00904186" w:rsidRDefault="00571137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จัดซื้อตู้เหล็ก 20 ช่อง</w:t>
            </w:r>
          </w:p>
          <w:p w:rsidR="00571137" w:rsidRPr="00904186" w:rsidRDefault="00571137" w:rsidP="009B189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จำนวน 1 ตู้</w:t>
            </w:r>
          </w:p>
        </w:tc>
        <w:tc>
          <w:tcPr>
            <w:tcW w:w="111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  <w:p w:rsidR="00571137" w:rsidRPr="00904186" w:rsidRDefault="00571137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71137" w:rsidRPr="00904186" w:rsidRDefault="004319AA" w:rsidP="00571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4" type="#_x0000_t202" style="position:absolute;margin-left:671.35pt;margin-top:-9.8pt;width:73.85pt;height:31pt;z-index:251668480;mso-position-horizontal-relative:text;mso-position-vertical-relative:text;mso-width-relative:margin;mso-height-relative:margin">
            <v:textbox style="mso-next-textbox:#_x0000_s1034">
              <w:txbxContent>
                <w:p w:rsidR="004319AA" w:rsidRPr="000F7E74" w:rsidRDefault="004319AA" w:rsidP="006C0F4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</w:p>
    <w:p w:rsidR="006C0F4D" w:rsidRPr="00904186" w:rsidRDefault="006C0F4D" w:rsidP="0057113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845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68"/>
        <w:gridCol w:w="1560"/>
        <w:gridCol w:w="1559"/>
        <w:gridCol w:w="1560"/>
        <w:gridCol w:w="2409"/>
        <w:gridCol w:w="1114"/>
        <w:gridCol w:w="1134"/>
        <w:gridCol w:w="1134"/>
        <w:gridCol w:w="1134"/>
        <w:gridCol w:w="1417"/>
      </w:tblGrid>
      <w:tr w:rsidR="006C0F4D" w:rsidRPr="00904186" w:rsidTr="00895EA0">
        <w:tc>
          <w:tcPr>
            <w:tcW w:w="556" w:type="dxa"/>
            <w:vMerge w:val="restart"/>
            <w:vAlign w:val="center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560" w:type="dxa"/>
            <w:vMerge w:val="restart"/>
            <w:vAlign w:val="center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559" w:type="dxa"/>
            <w:vMerge w:val="restart"/>
            <w:vAlign w:val="center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4516" w:type="dxa"/>
            <w:gridSpan w:val="4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6C0F4D" w:rsidRPr="00904186" w:rsidTr="00895EA0">
        <w:tc>
          <w:tcPr>
            <w:tcW w:w="556" w:type="dxa"/>
            <w:vMerge/>
          </w:tcPr>
          <w:p w:rsidR="006C0F4D" w:rsidRPr="00904186" w:rsidRDefault="006C0F4D" w:rsidP="00895EA0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6C0F4D" w:rsidRPr="00904186" w:rsidRDefault="006C0F4D" w:rsidP="00895EA0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6C0F4D" w:rsidRPr="00904186" w:rsidRDefault="006C0F4D" w:rsidP="00895EA0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6C0F4D" w:rsidRPr="00904186" w:rsidRDefault="006C0F4D" w:rsidP="00895EA0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vMerge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  <w:p w:rsidR="006C0F4D" w:rsidRPr="00904186" w:rsidRDefault="006C0F4D" w:rsidP="00895EA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C0F4D" w:rsidRPr="00904186" w:rsidRDefault="006C0F4D" w:rsidP="00895EA0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CA1608" w:rsidRPr="00904186" w:rsidTr="00895EA0">
        <w:tc>
          <w:tcPr>
            <w:tcW w:w="556" w:type="dxa"/>
          </w:tcPr>
          <w:p w:rsidR="00CA1608" w:rsidRPr="00904186" w:rsidRDefault="00571137" w:rsidP="00895EA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268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เพื่อใช้ในการปฏิบัติงานของกองช่าง</w:t>
            </w:r>
          </w:p>
        </w:tc>
        <w:tc>
          <w:tcPr>
            <w:tcW w:w="2409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เพื่อจัดซื้อเครื่องพิมพ์แบ</w:t>
            </w:r>
            <w:r w:rsidR="00571137" w:rsidRPr="00904186">
              <w:rPr>
                <w:rFonts w:ascii="TH SarabunIT๙" w:hAnsi="TH SarabunIT๙" w:cs="TH SarabunIT๙"/>
                <w:sz w:val="28"/>
                <w:cs/>
              </w:rPr>
              <w:t>บ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ฉีดหมึก สำหรับกระดาษ </w:t>
            </w:r>
            <w:r w:rsidRPr="00904186">
              <w:rPr>
                <w:rFonts w:ascii="TH SarabunIT๙" w:hAnsi="TH SarabunIT๙" w:cs="TH SarabunIT๙"/>
                <w:sz w:val="28"/>
              </w:rPr>
              <w:t>A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>3 จำนวน 1 เครื่อง</w:t>
            </w:r>
          </w:p>
        </w:tc>
        <w:tc>
          <w:tcPr>
            <w:tcW w:w="111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7,100</w:t>
            </w: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A1608" w:rsidRPr="00904186" w:rsidTr="00895EA0">
        <w:tc>
          <w:tcPr>
            <w:tcW w:w="556" w:type="dxa"/>
          </w:tcPr>
          <w:p w:rsidR="00CA1608" w:rsidRPr="00904186" w:rsidRDefault="00571137" w:rsidP="00895EA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268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560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เพื่อใช้ในการปฏิบัติงานของกองช่าง</w:t>
            </w:r>
          </w:p>
        </w:tc>
        <w:tc>
          <w:tcPr>
            <w:tcW w:w="2409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จัดซื้อคอมพิวเตอร์สำหรับงานประมวลผล แบบที่ 2 จำนวน 1 เครื่อง</w:t>
            </w:r>
          </w:p>
        </w:tc>
        <w:tc>
          <w:tcPr>
            <w:tcW w:w="111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A1608" w:rsidRPr="00904186" w:rsidTr="00895EA0">
        <w:tc>
          <w:tcPr>
            <w:tcW w:w="556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71137" w:rsidRPr="00904186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บริหารงานทั่วไปเกี่ยวกับการศึกษา</w:t>
            </w:r>
          </w:p>
        </w:tc>
        <w:tc>
          <w:tcPr>
            <w:tcW w:w="1560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เพื่อใช้ในการปฏิบัติงานของกองการศึกษา ศาสนาและวัฒนธรรม</w:t>
            </w:r>
          </w:p>
        </w:tc>
        <w:tc>
          <w:tcPr>
            <w:tcW w:w="2409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จัดซื้อเครื่องปรับอากาศแบบแยกส่วน </w:t>
            </w:r>
          </w:p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ขนาด 18,000 บีทียู จำนวน 2 เครื่อง</w:t>
            </w:r>
          </w:p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ขนาด 24,000 บีทียู จำนวน 2 เครื่อง</w:t>
            </w:r>
          </w:p>
        </w:tc>
        <w:tc>
          <w:tcPr>
            <w:tcW w:w="111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122,000</w:t>
            </w:r>
          </w:p>
        </w:tc>
        <w:tc>
          <w:tcPr>
            <w:tcW w:w="1417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CA1608" w:rsidRPr="00904186" w:rsidTr="00895EA0">
        <w:tc>
          <w:tcPr>
            <w:tcW w:w="556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</w:rPr>
              <w:t>1</w:t>
            </w:r>
            <w:r w:rsidR="00571137" w:rsidRPr="00904186">
              <w:rPr>
                <w:rFonts w:ascii="TH SarabunIT๙" w:hAnsi="TH SarabunIT๙" w:cs="TH SarabunIT๙"/>
                <w:sz w:val="28"/>
              </w:rPr>
              <w:t>6</w:t>
            </w:r>
          </w:p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บริหารงานทั่วไปเกี่ยวกับการศึกษา</w:t>
            </w:r>
          </w:p>
        </w:tc>
        <w:tc>
          <w:tcPr>
            <w:tcW w:w="1560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559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เพื่อใช้ในการปฏิบัติงานของกองการศึกษา ศาสนาและวัฒนธรรม</w:t>
            </w:r>
          </w:p>
        </w:tc>
        <w:tc>
          <w:tcPr>
            <w:tcW w:w="2409" w:type="dxa"/>
          </w:tcPr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จัดซื้อโทรทัศน์ </w:t>
            </w:r>
            <w:proofErr w:type="spellStart"/>
            <w:r w:rsidRPr="00904186">
              <w:rPr>
                <w:rFonts w:ascii="TH SarabunIT๙" w:hAnsi="TH SarabunIT๙" w:cs="TH SarabunIT๙"/>
                <w:sz w:val="28"/>
                <w:cs/>
              </w:rPr>
              <w:t>แอล</w:t>
            </w:r>
            <w:proofErr w:type="spellEnd"/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 อี ดี (</w:t>
            </w:r>
            <w:r w:rsidRPr="00904186">
              <w:rPr>
                <w:rFonts w:ascii="TH SarabunIT๙" w:hAnsi="TH SarabunIT๙" w:cs="TH SarabunIT๙"/>
                <w:sz w:val="28"/>
              </w:rPr>
              <w:t>LED TV</w:t>
            </w:r>
            <w:r w:rsidRPr="00904186">
              <w:rPr>
                <w:rFonts w:ascii="TH SarabunIT๙" w:hAnsi="TH SarabunIT๙" w:cs="TH SarabunIT๙"/>
                <w:sz w:val="28"/>
                <w:cs/>
              </w:rPr>
              <w:t xml:space="preserve">) แบบ </w:t>
            </w:r>
            <w:r w:rsidRPr="00904186">
              <w:rPr>
                <w:rFonts w:ascii="TH SarabunIT๙" w:hAnsi="TH SarabunIT๙" w:cs="TH SarabunIT๙"/>
                <w:sz w:val="28"/>
              </w:rPr>
              <w:t>Smart TV</w:t>
            </w:r>
          </w:p>
          <w:p w:rsidR="00CA1608" w:rsidRPr="00904186" w:rsidRDefault="00CA1608" w:rsidP="004319A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ขนาด 32 นิ้ว จำนวน 3 เครื่อง</w:t>
            </w:r>
          </w:p>
        </w:tc>
        <w:tc>
          <w:tcPr>
            <w:tcW w:w="111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30,600</w:t>
            </w:r>
          </w:p>
        </w:tc>
        <w:tc>
          <w:tcPr>
            <w:tcW w:w="1417" w:type="dxa"/>
          </w:tcPr>
          <w:p w:rsidR="00CA1608" w:rsidRPr="00904186" w:rsidRDefault="00CA1608" w:rsidP="004319A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</w:tbl>
    <w:p w:rsidR="006C0F4D" w:rsidRPr="00904186" w:rsidRDefault="006C0F4D" w:rsidP="0001497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C0F4D" w:rsidRPr="00904186" w:rsidSect="00DE73C8">
      <w:footerReference w:type="default" r:id="rId7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77" w:rsidRDefault="00345A77" w:rsidP="00D843B9">
      <w:pPr>
        <w:spacing w:line="240" w:lineRule="auto"/>
      </w:pPr>
      <w:r>
        <w:separator/>
      </w:r>
    </w:p>
  </w:endnote>
  <w:endnote w:type="continuationSeparator" w:id="0">
    <w:p w:rsidR="00345A77" w:rsidRDefault="00345A77" w:rsidP="00D84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17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4319AA" w:rsidRPr="00736739" w:rsidRDefault="004319AA" w:rsidP="00DE73C8">
        <w:pPr>
          <w:pStyle w:val="a5"/>
          <w:jc w:val="center"/>
          <w:rPr>
            <w:rFonts w:ascii="TH SarabunIT๙" w:hAnsi="TH SarabunIT๙" w:cs="TH SarabunIT๙"/>
          </w:rPr>
        </w:pPr>
        <w:r w:rsidRPr="00736739">
          <w:rPr>
            <w:rFonts w:ascii="TH SarabunIT๙" w:hAnsi="TH SarabunIT๙" w:cs="TH SarabunIT๙"/>
          </w:rPr>
          <w:fldChar w:fldCharType="begin"/>
        </w:r>
        <w:r w:rsidRPr="00736739">
          <w:rPr>
            <w:rFonts w:ascii="TH SarabunIT๙" w:hAnsi="TH SarabunIT๙" w:cs="TH SarabunIT๙"/>
          </w:rPr>
          <w:instrText xml:space="preserve"> PAGE   \* MERGEFORMAT </w:instrText>
        </w:r>
        <w:r w:rsidRPr="00736739">
          <w:rPr>
            <w:rFonts w:ascii="TH SarabunIT๙" w:hAnsi="TH SarabunIT๙" w:cs="TH SarabunIT๙"/>
          </w:rPr>
          <w:fldChar w:fldCharType="separate"/>
        </w:r>
        <w:r w:rsidR="00EB699A" w:rsidRPr="00EB699A">
          <w:rPr>
            <w:rFonts w:ascii="TH SarabunIT๙" w:hAnsi="TH SarabunIT๙" w:cs="TH SarabunIT๙"/>
            <w:noProof/>
            <w:szCs w:val="22"/>
            <w:lang w:val="th-TH"/>
          </w:rPr>
          <w:t>1</w:t>
        </w:r>
        <w:r w:rsidRPr="00736739">
          <w:rPr>
            <w:rFonts w:ascii="TH SarabunIT๙" w:hAnsi="TH SarabunIT๙" w:cs="TH SarabunIT๙"/>
          </w:rPr>
          <w:fldChar w:fldCharType="end"/>
        </w:r>
      </w:p>
    </w:sdtContent>
  </w:sdt>
  <w:p w:rsidR="004319AA" w:rsidRDefault="00431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77" w:rsidRDefault="00345A77" w:rsidP="00D843B9">
      <w:pPr>
        <w:spacing w:line="240" w:lineRule="auto"/>
      </w:pPr>
      <w:r>
        <w:separator/>
      </w:r>
    </w:p>
  </w:footnote>
  <w:footnote w:type="continuationSeparator" w:id="0">
    <w:p w:rsidR="00345A77" w:rsidRDefault="00345A77" w:rsidP="00D843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60137"/>
    <w:rsid w:val="0001497F"/>
    <w:rsid w:val="00044CE4"/>
    <w:rsid w:val="00052FC5"/>
    <w:rsid w:val="000A3154"/>
    <w:rsid w:val="000C3DEC"/>
    <w:rsid w:val="00102CA6"/>
    <w:rsid w:val="00124BCE"/>
    <w:rsid w:val="001318F1"/>
    <w:rsid w:val="001476F9"/>
    <w:rsid w:val="00147D66"/>
    <w:rsid w:val="001646C4"/>
    <w:rsid w:val="0017428C"/>
    <w:rsid w:val="00181D71"/>
    <w:rsid w:val="001F70B2"/>
    <w:rsid w:val="0023242B"/>
    <w:rsid w:val="00241A63"/>
    <w:rsid w:val="002423BF"/>
    <w:rsid w:val="00243A8C"/>
    <w:rsid w:val="00257A15"/>
    <w:rsid w:val="002B36FD"/>
    <w:rsid w:val="002F6349"/>
    <w:rsid w:val="0030421B"/>
    <w:rsid w:val="00321BBA"/>
    <w:rsid w:val="003443B0"/>
    <w:rsid w:val="00345A77"/>
    <w:rsid w:val="0035689A"/>
    <w:rsid w:val="003B122F"/>
    <w:rsid w:val="003F121B"/>
    <w:rsid w:val="004319AA"/>
    <w:rsid w:val="00484B73"/>
    <w:rsid w:val="004C49B1"/>
    <w:rsid w:val="004F2A0F"/>
    <w:rsid w:val="00505841"/>
    <w:rsid w:val="00516EF5"/>
    <w:rsid w:val="00523A3A"/>
    <w:rsid w:val="005445EC"/>
    <w:rsid w:val="00564F5C"/>
    <w:rsid w:val="00571137"/>
    <w:rsid w:val="00574CBB"/>
    <w:rsid w:val="00586678"/>
    <w:rsid w:val="00626AA3"/>
    <w:rsid w:val="0066292F"/>
    <w:rsid w:val="006C0F4D"/>
    <w:rsid w:val="006C6B12"/>
    <w:rsid w:val="0070370F"/>
    <w:rsid w:val="0070392D"/>
    <w:rsid w:val="007248D2"/>
    <w:rsid w:val="00810107"/>
    <w:rsid w:val="00843788"/>
    <w:rsid w:val="00895EA0"/>
    <w:rsid w:val="00904186"/>
    <w:rsid w:val="009116C1"/>
    <w:rsid w:val="009315E4"/>
    <w:rsid w:val="00941D4A"/>
    <w:rsid w:val="00977515"/>
    <w:rsid w:val="00983DB7"/>
    <w:rsid w:val="00985F1D"/>
    <w:rsid w:val="009B189C"/>
    <w:rsid w:val="009F1B07"/>
    <w:rsid w:val="00A13DEA"/>
    <w:rsid w:val="00A2112A"/>
    <w:rsid w:val="00A24583"/>
    <w:rsid w:val="00A41869"/>
    <w:rsid w:val="00A41E79"/>
    <w:rsid w:val="00A45C07"/>
    <w:rsid w:val="00A61053"/>
    <w:rsid w:val="00AA75C7"/>
    <w:rsid w:val="00AC7926"/>
    <w:rsid w:val="00AD369A"/>
    <w:rsid w:val="00B726AE"/>
    <w:rsid w:val="00B97930"/>
    <w:rsid w:val="00BC4FB0"/>
    <w:rsid w:val="00BE6847"/>
    <w:rsid w:val="00C06B64"/>
    <w:rsid w:val="00C4215F"/>
    <w:rsid w:val="00CA1608"/>
    <w:rsid w:val="00CA2437"/>
    <w:rsid w:val="00D108D4"/>
    <w:rsid w:val="00D365B2"/>
    <w:rsid w:val="00D60137"/>
    <w:rsid w:val="00D8253D"/>
    <w:rsid w:val="00D843B9"/>
    <w:rsid w:val="00D87870"/>
    <w:rsid w:val="00DA17F4"/>
    <w:rsid w:val="00DB1FA0"/>
    <w:rsid w:val="00DB2FDC"/>
    <w:rsid w:val="00DD58EB"/>
    <w:rsid w:val="00DE0D4C"/>
    <w:rsid w:val="00DE52DD"/>
    <w:rsid w:val="00DE73C8"/>
    <w:rsid w:val="00E30752"/>
    <w:rsid w:val="00E53676"/>
    <w:rsid w:val="00E917AC"/>
    <w:rsid w:val="00EB56A5"/>
    <w:rsid w:val="00EB5A3E"/>
    <w:rsid w:val="00EB699A"/>
    <w:rsid w:val="00EC250B"/>
    <w:rsid w:val="00EF36BD"/>
    <w:rsid w:val="00F03A2B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137"/>
    <w:pPr>
      <w:spacing w:line="240" w:lineRule="auto"/>
    </w:pPr>
  </w:style>
  <w:style w:type="table" w:styleId="a4">
    <w:name w:val="Table Grid"/>
    <w:basedOn w:val="a1"/>
    <w:uiPriority w:val="59"/>
    <w:rsid w:val="00D601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60137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60137"/>
  </w:style>
  <w:style w:type="paragraph" w:styleId="a7">
    <w:name w:val="Balloon Text"/>
    <w:basedOn w:val="a"/>
    <w:link w:val="a8"/>
    <w:uiPriority w:val="99"/>
    <w:semiHidden/>
    <w:unhideWhenUsed/>
    <w:rsid w:val="00B9793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979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12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KKD Windows Se7en V1</cp:lastModifiedBy>
  <cp:revision>55</cp:revision>
  <cp:lastPrinted>2018-10-09T09:24:00Z</cp:lastPrinted>
  <dcterms:created xsi:type="dcterms:W3CDTF">2018-09-26T02:54:00Z</dcterms:created>
  <dcterms:modified xsi:type="dcterms:W3CDTF">2018-10-31T02:58:00Z</dcterms:modified>
</cp:coreProperties>
</file>