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2F" w:rsidRDefault="00BD752F" w:rsidP="00512BAF">
      <w:pPr>
        <w:spacing w:line="360" w:lineRule="auto"/>
        <w:jc w:val="thaiDistribute"/>
      </w:pPr>
      <w:r>
        <w:rPr>
          <w:rFonts w:cs="Cordia New"/>
          <w:noProof/>
        </w:rPr>
        <w:drawing>
          <wp:anchor distT="0" distB="0" distL="114300" distR="114300" simplePos="0" relativeHeight="251658240" behindDoc="1" locked="0" layoutInCell="1" allowOverlap="1" wp14:anchorId="5651DC4E" wp14:editId="1D7D8FE1">
            <wp:simplePos x="0" y="0"/>
            <wp:positionH relativeFrom="column">
              <wp:posOffset>95250</wp:posOffset>
            </wp:positionH>
            <wp:positionV relativeFrom="paragraph">
              <wp:posOffset>-400050</wp:posOffset>
            </wp:positionV>
            <wp:extent cx="1247775" cy="1021080"/>
            <wp:effectExtent l="0" t="0" r="9525" b="7620"/>
            <wp:wrapNone/>
            <wp:docPr id="1" name="รูปภาพ 1" descr="C:\Users\PC\Desktop\ตรา อบตและลายเซ็นนายก\logo-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ตรา อบตและลายเซ็นนายก\logo-hea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74F">
        <w:rPr>
          <w:rFonts w:hint="cs"/>
          <w:cs/>
        </w:rPr>
        <w:tab/>
      </w:r>
    </w:p>
    <w:p w:rsidR="00512BAF" w:rsidRDefault="00BD752F" w:rsidP="000E6A04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BD174F" w:rsidRPr="00BD174F">
        <w:rPr>
          <w:rFonts w:ascii="TH SarabunPSK" w:hAnsi="TH SarabunPSK" w:cs="TH SarabunPSK"/>
          <w:sz w:val="32"/>
          <w:szCs w:val="32"/>
          <w:cs/>
        </w:rPr>
        <w:t>เนื่องจากองค์การบริหารส่วนตำบลเขากระปุก</w:t>
      </w:r>
      <w:r w:rsidR="00BD174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D174F" w:rsidRPr="00BD174F">
        <w:rPr>
          <w:rFonts w:ascii="TH SarabunPSK" w:hAnsi="TH SarabunPSK" w:cs="TH SarabunPSK"/>
          <w:sz w:val="32"/>
          <w:szCs w:val="32"/>
          <w:cs/>
        </w:rPr>
        <w:t>ไม่สามารถออก</w:t>
      </w:r>
      <w:r w:rsidR="004E02B4" w:rsidRPr="00BD174F">
        <w:rPr>
          <w:rFonts w:ascii="TH SarabunPSK" w:hAnsi="TH SarabunPSK" w:cs="TH SarabunPSK" w:hint="cs"/>
          <w:sz w:val="32"/>
          <w:szCs w:val="32"/>
          <w:cs/>
        </w:rPr>
        <w:t>แบบฟอร</w:t>
      </w:r>
      <w:r w:rsidR="004E02B4" w:rsidRPr="00BD174F">
        <w:rPr>
          <w:rFonts w:ascii="TH SarabunPSK" w:hAnsi="TH SarabunPSK" w:cs="TH SarabunPSK"/>
          <w:sz w:val="32"/>
          <w:szCs w:val="32"/>
          <w:cs/>
        </w:rPr>
        <w:t>์ม</w:t>
      </w:r>
      <w:r w:rsidR="00BD174F" w:rsidRPr="00BD174F">
        <w:rPr>
          <w:rFonts w:ascii="TH SarabunPSK" w:hAnsi="TH SarabunPSK" w:cs="TH SarabunPSK"/>
          <w:sz w:val="32"/>
          <w:szCs w:val="32"/>
          <w:cs/>
        </w:rPr>
        <w:t>การชำระเงิน</w:t>
      </w:r>
      <w:r w:rsidR="00BD174F">
        <w:rPr>
          <w:rFonts w:ascii="TH SarabunPSK" w:hAnsi="TH SarabunPSK" w:cs="TH SarabunPSK" w:hint="cs"/>
          <w:sz w:val="32"/>
          <w:szCs w:val="32"/>
          <w:cs/>
        </w:rPr>
        <w:t>ภาษีที่ดินและสิ่งปลูกสร้าง</w:t>
      </w:r>
      <w:r w:rsidR="00BD174F">
        <w:rPr>
          <w:rFonts w:ascii="TH SarabunPSK" w:hAnsi="TH SarabunPSK" w:cs="TH SarabunPSK"/>
          <w:sz w:val="32"/>
          <w:szCs w:val="32"/>
          <w:cs/>
        </w:rPr>
        <w:t>ผ่าน</w:t>
      </w:r>
      <w:r w:rsidR="00BD174F" w:rsidRPr="00BD174F">
        <w:rPr>
          <w:rFonts w:ascii="TH SarabunPSK" w:hAnsi="TH SarabunPSK" w:cs="TH SarabunPSK"/>
          <w:sz w:val="32"/>
          <w:szCs w:val="32"/>
          <w:cs/>
        </w:rPr>
        <w:t>ธนาคารได้</w:t>
      </w:r>
      <w:r w:rsidR="00BD174F">
        <w:rPr>
          <w:rFonts w:ascii="TH SarabunPSK" w:hAnsi="TH SarabunPSK" w:cs="TH SarabunPSK" w:hint="cs"/>
          <w:sz w:val="32"/>
          <w:szCs w:val="32"/>
          <w:cs/>
        </w:rPr>
        <w:t>เหมือนปีที่ผ่านมา</w:t>
      </w:r>
      <w:r w:rsidR="00BD174F" w:rsidRPr="00BD174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B46DB">
        <w:rPr>
          <w:rFonts w:ascii="TH SarabunPSK" w:hAnsi="TH SarabunPSK" w:cs="TH SarabunPSK" w:hint="cs"/>
          <w:sz w:val="32"/>
          <w:szCs w:val="32"/>
          <w:cs/>
        </w:rPr>
        <w:t>เพราะ</w:t>
      </w:r>
      <w:r w:rsidR="00BD174F" w:rsidRPr="00BD174F">
        <w:rPr>
          <w:rFonts w:ascii="TH SarabunPSK" w:hAnsi="TH SarabunPSK" w:cs="TH SarabunPSK"/>
          <w:sz w:val="32"/>
          <w:szCs w:val="32"/>
          <w:cs/>
        </w:rPr>
        <w:t>ระบบบัญชีคอมพิวเตอร์ขององค์กรปกครองส่วนท้องถิ่น (</w:t>
      </w:r>
      <w:r w:rsidR="00BD174F" w:rsidRPr="00BD174F">
        <w:rPr>
          <w:rFonts w:ascii="TH SarabunPSK" w:hAnsi="TH SarabunPSK" w:cs="TH SarabunPSK"/>
          <w:sz w:val="32"/>
          <w:szCs w:val="32"/>
        </w:rPr>
        <w:t>New e-LAAS</w:t>
      </w:r>
      <w:r w:rsidR="00BD174F" w:rsidRPr="00BD174F">
        <w:rPr>
          <w:rFonts w:ascii="TH SarabunPSK" w:hAnsi="TH SarabunPSK" w:cs="TH SarabunPSK"/>
          <w:sz w:val="32"/>
          <w:szCs w:val="32"/>
          <w:cs/>
        </w:rPr>
        <w:t>) ปิดปรับปรุง</w:t>
      </w:r>
      <w:r w:rsidR="00BD174F">
        <w:rPr>
          <w:rFonts w:ascii="TH SarabunPSK" w:hAnsi="TH SarabunPSK" w:cs="TH SarabunPSK" w:hint="cs"/>
          <w:sz w:val="32"/>
          <w:szCs w:val="32"/>
          <w:cs/>
        </w:rPr>
        <w:t xml:space="preserve"> ไม่สามารถเข้าใช้งานได้ จึงจำเป็นต้องออกใบเ</w:t>
      </w:r>
      <w:r w:rsidR="00512BAF">
        <w:rPr>
          <w:rFonts w:ascii="TH SarabunPSK" w:hAnsi="TH SarabunPSK" w:cs="TH SarabunPSK" w:hint="cs"/>
          <w:sz w:val="32"/>
          <w:szCs w:val="32"/>
          <w:cs/>
        </w:rPr>
        <w:t xml:space="preserve">สร็จมือ </w:t>
      </w:r>
      <w:r w:rsidR="00512BAF" w:rsidRPr="009F74F3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847823">
        <w:rPr>
          <w:rFonts w:ascii="TH SarabunPSK" w:hAnsi="TH SarabunPSK" w:cs="TH SarabunPSK" w:hint="cs"/>
          <w:sz w:val="32"/>
          <w:szCs w:val="32"/>
          <w:u w:val="dotted"/>
          <w:cs/>
        </w:rPr>
        <w:t>ท่านไม่สามารถเดินทางมา</w:t>
      </w:r>
      <w:r w:rsidR="00BD174F" w:rsidRPr="00512BAF">
        <w:rPr>
          <w:rFonts w:ascii="TH SarabunPSK" w:hAnsi="TH SarabunPSK" w:cs="TH SarabunPSK" w:hint="cs"/>
          <w:sz w:val="32"/>
          <w:szCs w:val="32"/>
          <w:u w:val="dotted"/>
          <w:cs/>
        </w:rPr>
        <w:t>ชำระภาษี</w:t>
      </w:r>
      <w:r w:rsidR="00847823">
        <w:rPr>
          <w:rFonts w:ascii="TH SarabunPSK" w:hAnsi="TH SarabunPSK" w:cs="TH SarabunPSK" w:hint="cs"/>
          <w:sz w:val="32"/>
          <w:szCs w:val="32"/>
          <w:u w:val="dotted"/>
          <w:cs/>
        </w:rPr>
        <w:t>ฯ</w:t>
      </w:r>
      <w:r w:rsidR="00BD174F" w:rsidRPr="00512BAF">
        <w:rPr>
          <w:rFonts w:ascii="TH SarabunPSK" w:hAnsi="TH SarabunPSK" w:cs="TH SarabunPSK" w:hint="cs"/>
          <w:sz w:val="32"/>
          <w:szCs w:val="32"/>
          <w:u w:val="dotted"/>
          <w:cs/>
        </w:rPr>
        <w:t>ด้วยตัวเองได้</w:t>
      </w:r>
      <w:r w:rsidR="002053DE">
        <w:rPr>
          <w:rFonts w:ascii="TH SarabunPSK" w:hAnsi="TH SarabunPSK" w:cs="TH SarabunPSK" w:hint="cs"/>
          <w:sz w:val="32"/>
          <w:szCs w:val="32"/>
          <w:u w:val="dotted"/>
          <w:cs/>
        </w:rPr>
        <w:t>ที่</w:t>
      </w:r>
      <w:r w:rsidR="00E1504D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512BAF" w:rsidRPr="00512B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เขากระปุก </w:t>
      </w:r>
      <w:r w:rsidR="00BD174F" w:rsidRPr="00512B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47823">
        <w:rPr>
          <w:rFonts w:ascii="TH SarabunPSK" w:hAnsi="TH SarabunPSK" w:cs="TH SarabunPSK" w:hint="cs"/>
          <w:sz w:val="32"/>
          <w:szCs w:val="32"/>
          <w:u w:val="dotted"/>
          <w:cs/>
        </w:rPr>
        <w:t>ท่าน</w:t>
      </w:r>
      <w:r w:rsidR="00BD174F" w:rsidRPr="00512BAF">
        <w:rPr>
          <w:rFonts w:ascii="TH SarabunPSK" w:hAnsi="TH SarabunPSK" w:cs="TH SarabunPSK" w:hint="cs"/>
          <w:sz w:val="32"/>
          <w:szCs w:val="32"/>
          <w:u w:val="dotted"/>
          <w:cs/>
        </w:rPr>
        <w:t>สามารถติดต่อสอบถามเลขบัญชี</w:t>
      </w:r>
      <w:r w:rsidR="00512BAF" w:rsidRPr="00512BAF">
        <w:rPr>
          <w:rFonts w:ascii="TH SarabunPSK" w:hAnsi="TH SarabunPSK" w:cs="TH SarabunPSK" w:hint="cs"/>
          <w:sz w:val="32"/>
          <w:szCs w:val="32"/>
          <w:u w:val="dotted"/>
          <w:cs/>
        </w:rPr>
        <w:t>เพื่อชำระภาษี</w:t>
      </w:r>
      <w:r w:rsidR="002053DE">
        <w:rPr>
          <w:rFonts w:ascii="TH SarabunPSK" w:hAnsi="TH SarabunPSK" w:cs="TH SarabunPSK" w:hint="cs"/>
          <w:sz w:val="32"/>
          <w:szCs w:val="32"/>
          <w:u w:val="dotted"/>
          <w:cs/>
        </w:rPr>
        <w:t>ฯ</w:t>
      </w:r>
      <w:r w:rsidR="00BD174F" w:rsidRPr="00512BAF">
        <w:rPr>
          <w:rFonts w:ascii="TH SarabunPSK" w:hAnsi="TH SarabunPSK" w:cs="TH SarabunPSK" w:hint="cs"/>
          <w:sz w:val="32"/>
          <w:szCs w:val="32"/>
          <w:u w:val="dotted"/>
          <w:cs/>
        </w:rPr>
        <w:t>ได้ที่</w:t>
      </w:r>
      <w:r w:rsidR="00BD17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0384" w:rsidRPr="00570384">
        <w:rPr>
          <w:rFonts w:ascii="AngsanaUPC" w:hAnsi="AngsanaUPC" w:cs="AngsanaUPC"/>
          <w:sz w:val="32"/>
          <w:szCs w:val="32"/>
          <w:u w:val="dotted"/>
          <w:cs/>
        </w:rPr>
        <w:t>๐๓๒-๗๐๖๑๕๕</w:t>
      </w:r>
      <w:r w:rsidR="00BD174F" w:rsidRPr="00512BAF">
        <w:rPr>
          <w:rFonts w:ascii="TH Baijam" w:hAnsi="TH Baijam" w:cs="TH Baijam"/>
          <w:b/>
          <w:bCs/>
          <w:sz w:val="32"/>
          <w:szCs w:val="32"/>
          <w:u w:val="dotted"/>
          <w:cs/>
        </w:rPr>
        <w:t xml:space="preserve"> ต่อ </w:t>
      </w:r>
      <w:r w:rsidR="00570384" w:rsidRPr="00570384">
        <w:rPr>
          <w:rFonts w:ascii="AngsanaUPC" w:hAnsi="AngsanaUPC" w:cs="AngsanaUPC"/>
          <w:sz w:val="32"/>
          <w:szCs w:val="32"/>
          <w:u w:val="dotted"/>
          <w:cs/>
        </w:rPr>
        <w:t>๑๒</w:t>
      </w:r>
      <w:r w:rsidR="002053DE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BD174F">
        <w:rPr>
          <w:rFonts w:ascii="TH SarabunPSK" w:hAnsi="TH SarabunPSK" w:cs="TH SarabunPSK" w:hint="cs"/>
          <w:sz w:val="32"/>
          <w:szCs w:val="32"/>
          <w:cs/>
        </w:rPr>
        <w:t>แสกนคิว</w:t>
      </w:r>
      <w:proofErr w:type="spellStart"/>
      <w:r w:rsidR="00BD174F">
        <w:rPr>
          <w:rFonts w:ascii="TH SarabunPSK" w:hAnsi="TH SarabunPSK" w:cs="TH SarabunPSK" w:hint="cs"/>
          <w:sz w:val="32"/>
          <w:szCs w:val="32"/>
          <w:cs/>
        </w:rPr>
        <w:t>อาร์</w:t>
      </w:r>
      <w:proofErr w:type="spellEnd"/>
      <w:r w:rsidR="00BD174F">
        <w:rPr>
          <w:rFonts w:ascii="TH SarabunPSK" w:hAnsi="TH SarabunPSK" w:cs="TH SarabunPSK" w:hint="cs"/>
          <w:sz w:val="32"/>
          <w:szCs w:val="32"/>
          <w:cs/>
        </w:rPr>
        <w:t>โค้ด (</w:t>
      </w:r>
      <w:proofErr w:type="spellStart"/>
      <w:r w:rsidR="00BD174F">
        <w:rPr>
          <w:rFonts w:ascii="TH SarabunPSK" w:hAnsi="TH SarabunPSK" w:cs="TH SarabunPSK" w:hint="cs"/>
          <w:sz w:val="32"/>
          <w:szCs w:val="32"/>
          <w:cs/>
        </w:rPr>
        <w:t>ไลน์</w:t>
      </w:r>
      <w:proofErr w:type="spellEnd"/>
      <w:r w:rsidR="00BD174F">
        <w:rPr>
          <w:rFonts w:ascii="TH SarabunPSK" w:hAnsi="TH SarabunPSK" w:cs="TH SarabunPSK" w:hint="cs"/>
          <w:sz w:val="32"/>
          <w:szCs w:val="32"/>
          <w:cs/>
        </w:rPr>
        <w:t>)</w:t>
      </w:r>
      <w:r w:rsidR="009C03EF">
        <w:rPr>
          <w:rFonts w:ascii="TH SarabunPSK" w:hAnsi="TH SarabunPSK" w:cs="TH SarabunPSK" w:hint="cs"/>
          <w:sz w:val="32"/>
          <w:szCs w:val="32"/>
          <w:cs/>
        </w:rPr>
        <w:t xml:space="preserve"> ที่แนบมาด้านล่างนี้ </w:t>
      </w:r>
      <w:r w:rsidR="002053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782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C03EF">
        <w:rPr>
          <w:rFonts w:ascii="TH SarabunPSK" w:hAnsi="TH SarabunPSK" w:cs="TH SarabunPSK" w:hint="cs"/>
          <w:sz w:val="32"/>
          <w:szCs w:val="32"/>
          <w:cs/>
        </w:rPr>
        <w:t>สอบถามเลขบัญชี</w:t>
      </w:r>
      <w:r w:rsidR="00847823">
        <w:rPr>
          <w:rFonts w:ascii="TH SarabunPSK" w:hAnsi="TH SarabunPSK" w:cs="TH SarabunPSK" w:hint="cs"/>
          <w:sz w:val="32"/>
          <w:szCs w:val="32"/>
          <w:cs/>
        </w:rPr>
        <w:t>ในก</w:t>
      </w:r>
      <w:r w:rsidR="002053DE">
        <w:rPr>
          <w:rFonts w:ascii="TH SarabunPSK" w:hAnsi="TH SarabunPSK" w:cs="TH SarabunPSK" w:hint="cs"/>
          <w:sz w:val="32"/>
          <w:szCs w:val="32"/>
          <w:cs/>
        </w:rPr>
        <w:t>าร</w:t>
      </w:r>
      <w:r w:rsidR="00512BAF">
        <w:rPr>
          <w:rFonts w:ascii="TH SarabunPSK" w:hAnsi="TH SarabunPSK" w:cs="TH SarabunPSK" w:hint="cs"/>
          <w:sz w:val="32"/>
          <w:szCs w:val="32"/>
          <w:cs/>
        </w:rPr>
        <w:t>ชำระภาษี</w:t>
      </w:r>
      <w:r w:rsidR="002053DE">
        <w:rPr>
          <w:rFonts w:ascii="TH SarabunPSK" w:hAnsi="TH SarabunPSK" w:cs="TH SarabunPSK" w:hint="cs"/>
          <w:sz w:val="32"/>
          <w:szCs w:val="32"/>
          <w:cs/>
        </w:rPr>
        <w:t>ที่ดินฯ</w:t>
      </w:r>
      <w:r w:rsidR="00847823">
        <w:rPr>
          <w:rFonts w:ascii="TH SarabunPSK" w:hAnsi="TH SarabunPSK" w:cs="TH SarabunPSK" w:hint="cs"/>
          <w:sz w:val="32"/>
          <w:szCs w:val="32"/>
          <w:cs/>
        </w:rPr>
        <w:t>ในเขตพื้นที่</w:t>
      </w:r>
      <w:r w:rsidR="00E1504D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9C03EF">
        <w:rPr>
          <w:rFonts w:ascii="TH SarabunPSK" w:hAnsi="TH SarabunPSK" w:cs="TH SarabunPSK" w:hint="cs"/>
          <w:sz w:val="32"/>
          <w:szCs w:val="32"/>
          <w:cs/>
        </w:rPr>
        <w:t>เขากระปุก</w:t>
      </w:r>
      <w:r w:rsidR="00570384">
        <w:rPr>
          <w:rFonts w:ascii="TH SarabunPSK" w:hAnsi="TH SarabunPSK" w:cs="TH SarabunPSK" w:hint="cs"/>
          <w:sz w:val="32"/>
          <w:szCs w:val="32"/>
          <w:cs/>
        </w:rPr>
        <w:t xml:space="preserve">ประจำปี พ.ศ.๒๕๖๘ </w:t>
      </w:r>
      <w:r w:rsidR="007C23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233A" w:rsidRPr="001A4054">
        <w:rPr>
          <w:rFonts w:ascii="2005_iannnnnGMO" w:hAnsi="2005_iannnnnGMO" w:cs="2005_iannnnnGMO"/>
          <w:sz w:val="32"/>
          <w:szCs w:val="32"/>
          <w:u w:val="dotted"/>
          <w:cs/>
        </w:rPr>
        <w:t>ในวันและเวลา</w:t>
      </w:r>
      <w:r w:rsidR="004C67F8" w:rsidRPr="001A4054">
        <w:rPr>
          <w:rFonts w:ascii="2005_iannnnnGMO" w:hAnsi="2005_iannnnnGMO" w:cs="2005_iannnnnGMO"/>
          <w:sz w:val="32"/>
          <w:szCs w:val="32"/>
          <w:u w:val="dotted"/>
          <w:cs/>
        </w:rPr>
        <w:t>ราชการ</w:t>
      </w:r>
      <w:r w:rsidR="007C233A" w:rsidRPr="001A4054">
        <w:rPr>
          <w:rFonts w:ascii="2005_iannnnnGMO" w:hAnsi="2005_iannnnnGMO" w:cs="2005_iannnnnGMO"/>
          <w:sz w:val="32"/>
          <w:szCs w:val="32"/>
          <w:u w:val="dotted"/>
          <w:cs/>
        </w:rPr>
        <w:t xml:space="preserve"> </w:t>
      </w:r>
      <w:r w:rsidR="007C233A" w:rsidRPr="001A4054">
        <w:rPr>
          <w:rFonts w:ascii="AngsanaUPC" w:hAnsi="AngsanaUPC" w:cs="AngsanaUPC"/>
          <w:sz w:val="32"/>
          <w:szCs w:val="32"/>
          <w:u w:val="dotted"/>
          <w:cs/>
        </w:rPr>
        <w:t>๐๘.๓๐</w:t>
      </w:r>
      <w:r w:rsidR="007C233A" w:rsidRPr="001A4054">
        <w:rPr>
          <w:rFonts w:ascii="2005_iannnnnGMO" w:hAnsi="2005_iannnnnGMO" w:cs="2005_iannnnnGMO"/>
          <w:sz w:val="32"/>
          <w:szCs w:val="32"/>
          <w:u w:val="dotted"/>
          <w:cs/>
        </w:rPr>
        <w:t xml:space="preserve"> </w:t>
      </w:r>
      <w:r w:rsidR="004C67F8" w:rsidRPr="001A4054">
        <w:rPr>
          <w:rFonts w:ascii="2005_iannnnnGMO" w:hAnsi="2005_iannnnnGMO" w:cs="2005_iannnnnGMO"/>
          <w:sz w:val="32"/>
          <w:szCs w:val="32"/>
          <w:u w:val="dotted"/>
          <w:cs/>
        </w:rPr>
        <w:t xml:space="preserve">น. </w:t>
      </w:r>
      <w:r w:rsidR="007C233A" w:rsidRPr="001A4054">
        <w:rPr>
          <w:rFonts w:ascii="2005_iannnnnGMO" w:hAnsi="2005_iannnnnGMO" w:cs="2005_iannnnnGMO"/>
          <w:sz w:val="32"/>
          <w:szCs w:val="32"/>
          <w:u w:val="dotted"/>
          <w:cs/>
        </w:rPr>
        <w:t xml:space="preserve">– </w:t>
      </w:r>
      <w:r w:rsidR="007C233A" w:rsidRPr="001A4054">
        <w:rPr>
          <w:rFonts w:ascii="AngsanaUPC" w:hAnsi="AngsanaUPC" w:cs="AngsanaUPC"/>
          <w:sz w:val="32"/>
          <w:szCs w:val="32"/>
          <w:u w:val="dotted"/>
          <w:cs/>
        </w:rPr>
        <w:t xml:space="preserve">๑๖.๓๐ </w:t>
      </w:r>
      <w:r w:rsidR="007C233A" w:rsidRPr="001A4054">
        <w:rPr>
          <w:rFonts w:ascii="2005_iannnnnGMO" w:hAnsi="2005_iannnnnGMO" w:cs="2005_iannnnnGMO"/>
          <w:sz w:val="32"/>
          <w:szCs w:val="32"/>
          <w:u w:val="dotted"/>
          <w:cs/>
        </w:rPr>
        <w:t>น.</w:t>
      </w:r>
      <w:r w:rsidR="00512BAF" w:rsidRPr="001A4054">
        <w:rPr>
          <w:rFonts w:ascii="2005_iannnnnGMO" w:hAnsi="2005_iannnnnGMO" w:cs="2005_iannnnnGMO"/>
          <w:sz w:val="32"/>
          <w:szCs w:val="32"/>
          <w:cs/>
        </w:rPr>
        <w:t xml:space="preserve"> </w:t>
      </w:r>
      <w:r w:rsidR="00512BAF">
        <w:rPr>
          <w:rFonts w:ascii="TH SarabunPSK" w:hAnsi="TH SarabunPSK" w:cs="TH SarabunPSK" w:hint="cs"/>
          <w:sz w:val="32"/>
          <w:szCs w:val="32"/>
          <w:cs/>
        </w:rPr>
        <w:t>หากท่าน</w:t>
      </w:r>
      <w:r w:rsidR="00F95E65">
        <w:rPr>
          <w:rFonts w:ascii="TH SarabunPSK" w:hAnsi="TH SarabunPSK" w:cs="TH SarabunPSK" w:hint="cs"/>
          <w:sz w:val="32"/>
          <w:szCs w:val="32"/>
          <w:cs/>
        </w:rPr>
        <w:t>ชำระภาษีแล้ว</w:t>
      </w:r>
      <w:r w:rsidR="001A4054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512BAF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515971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512BAF">
        <w:rPr>
          <w:rFonts w:ascii="TH SarabunPSK" w:hAnsi="TH SarabunPSK" w:cs="TH SarabunPSK" w:hint="cs"/>
          <w:sz w:val="32"/>
          <w:szCs w:val="32"/>
          <w:cs/>
        </w:rPr>
        <w:t>ด้วยทุก</w:t>
      </w:r>
      <w:r w:rsidR="004E02B4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F95E65">
        <w:rPr>
          <w:rFonts w:ascii="TH SarabunPSK" w:hAnsi="TH SarabunPSK" w:cs="TH SarabunPSK" w:hint="cs"/>
          <w:sz w:val="32"/>
          <w:szCs w:val="32"/>
          <w:cs/>
        </w:rPr>
        <w:t>เพื่อความสะดวกในการออกใบเสร็จที่ถูกต้อง</w:t>
      </w:r>
    </w:p>
    <w:p w:rsidR="00512BAF" w:rsidRDefault="00512BAF" w:rsidP="00BD17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F74F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5971">
        <w:rPr>
          <w:rFonts w:ascii="TH SarabunPSK" w:hAnsi="TH SarabunPSK" w:cs="TH SarabunPSK" w:hint="cs"/>
          <w:sz w:val="32"/>
          <w:szCs w:val="32"/>
          <w:cs/>
        </w:rPr>
        <w:t>ขอขอบคุณ</w:t>
      </w:r>
    </w:p>
    <w:p w:rsidR="00512BAF" w:rsidRDefault="00512BAF" w:rsidP="00BD17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กองคลัง องค์การบริหารส่วนตำบลเขากระปุก</w:t>
      </w:r>
    </w:p>
    <w:p w:rsidR="00570384" w:rsidRDefault="00570384" w:rsidP="00BD174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44852" w:rsidRDefault="00A44852" w:rsidP="00BD174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47823" w:rsidRPr="00425B6B" w:rsidRDefault="00425B6B" w:rsidP="00BD174F">
      <w:pPr>
        <w:jc w:val="thaiDistribute"/>
        <w:rPr>
          <w:rFonts w:ascii="TH SarabunPSK" w:hAnsi="TH SarabunPSK" w:cs="TH SarabunPSK"/>
          <w:sz w:val="200"/>
          <w:szCs w:val="200"/>
        </w:rPr>
      </w:pPr>
      <w:r w:rsidRPr="007C233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5FACD8E" wp14:editId="21AC952F">
            <wp:simplePos x="0" y="0"/>
            <wp:positionH relativeFrom="column">
              <wp:posOffset>371475</wp:posOffset>
            </wp:positionH>
            <wp:positionV relativeFrom="paragraph">
              <wp:posOffset>74930</wp:posOffset>
            </wp:positionV>
            <wp:extent cx="1276350" cy="12763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425B6B">
        <w:rPr>
          <w:rFonts w:hint="cs"/>
          <w:sz w:val="200"/>
          <w:szCs w:val="200"/>
        </w:rPr>
        <w:sym w:font="Wingdings" w:char="F04A"/>
      </w:r>
      <w:bookmarkStart w:id="0" w:name="_GoBack"/>
      <w:bookmarkEnd w:id="0"/>
    </w:p>
    <w:p w:rsidR="00847823" w:rsidRPr="00BD174F" w:rsidRDefault="00847823" w:rsidP="00BD174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47823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การโอนชำระภาษี ให้โอนจ่ายตามยอดที่แจ้งเท่านั้น ( ถ้ามีเศษสตางค์ ให้โอนตามยอดเศษสตางค์ ไม่ต้องปัดเศษ ) </w:t>
      </w:r>
    </w:p>
    <w:sectPr w:rsidR="00847823" w:rsidRPr="00BD1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2005_iannnnnGMO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4F"/>
    <w:rsid w:val="000444E1"/>
    <w:rsid w:val="000E6A04"/>
    <w:rsid w:val="001A4054"/>
    <w:rsid w:val="002053DE"/>
    <w:rsid w:val="00425B6B"/>
    <w:rsid w:val="004C67F8"/>
    <w:rsid w:val="004E02B4"/>
    <w:rsid w:val="00512BAF"/>
    <w:rsid w:val="00515971"/>
    <w:rsid w:val="00570384"/>
    <w:rsid w:val="007C233A"/>
    <w:rsid w:val="00847823"/>
    <w:rsid w:val="009B46DB"/>
    <w:rsid w:val="009C03EF"/>
    <w:rsid w:val="009F74F3"/>
    <w:rsid w:val="00A44852"/>
    <w:rsid w:val="00B967C8"/>
    <w:rsid w:val="00BD174F"/>
    <w:rsid w:val="00BD752F"/>
    <w:rsid w:val="00CE3ED2"/>
    <w:rsid w:val="00E1504D"/>
    <w:rsid w:val="00F9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5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752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5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75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8C29-F633-433F-9FA7-D38B22CC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2025-05-14T08:43:00Z</cp:lastPrinted>
  <dcterms:created xsi:type="dcterms:W3CDTF">2025-04-17T07:18:00Z</dcterms:created>
  <dcterms:modified xsi:type="dcterms:W3CDTF">2025-05-16T07:23:00Z</dcterms:modified>
</cp:coreProperties>
</file>